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3E84" w14:textId="5F1ACEB1" w:rsidR="00202E93" w:rsidRPr="007535B1" w:rsidRDefault="00202E93" w:rsidP="00202E93">
      <w:pPr>
        <w:spacing w:line="276" w:lineRule="auto"/>
        <w:jc w:val="center"/>
        <w:rPr>
          <w:rFonts w:asciiTheme="minorHAnsi" w:eastAsia="MS Mincho" w:hAnsiTheme="minorHAnsi" w:cstheme="minorHAnsi"/>
          <w:b/>
          <w:caps/>
        </w:rPr>
      </w:pPr>
      <w:bookmarkStart w:id="0" w:name="_Hlk156912304"/>
      <w:bookmarkStart w:id="1" w:name="_Hlk161498276"/>
      <w:r w:rsidRPr="007535B1">
        <w:rPr>
          <w:rFonts w:asciiTheme="minorHAnsi" w:eastAsia="MS Mincho" w:hAnsiTheme="minorHAnsi" w:cstheme="minorHAnsi"/>
          <w:b/>
        </w:rPr>
        <w:t xml:space="preserve">JAVNI RAZPIS </w:t>
      </w:r>
      <w:r w:rsidR="00A24BF2">
        <w:rPr>
          <w:rFonts w:asciiTheme="minorHAnsi" w:eastAsia="MS Mincho" w:hAnsiTheme="minorHAnsi" w:cstheme="minorHAnsi"/>
          <w:b/>
        </w:rPr>
        <w:t>»INOVACIJSKI VAVČERJI 202</w:t>
      </w:r>
      <w:r w:rsidR="006C3DC4">
        <w:rPr>
          <w:rFonts w:asciiTheme="minorHAnsi" w:eastAsia="MS Mincho" w:hAnsiTheme="minorHAnsi" w:cstheme="minorHAnsi"/>
          <w:b/>
        </w:rPr>
        <w:t>6</w:t>
      </w:r>
      <w:r w:rsidR="00A24BF2">
        <w:rPr>
          <w:rFonts w:asciiTheme="minorHAnsi" w:eastAsia="MS Mincho" w:hAnsiTheme="minorHAnsi" w:cstheme="minorHAnsi"/>
          <w:b/>
        </w:rPr>
        <w:t>«</w:t>
      </w:r>
      <w:r w:rsidRPr="007535B1">
        <w:rPr>
          <w:rFonts w:asciiTheme="minorHAnsi" w:eastAsia="MS Mincho" w:hAnsiTheme="minorHAnsi" w:cstheme="minorHAnsi"/>
          <w:b/>
        </w:rPr>
        <w:t xml:space="preserve"> </w:t>
      </w:r>
    </w:p>
    <w:p w14:paraId="13191AFC" w14:textId="6284202D" w:rsidR="00202E93" w:rsidRPr="007535B1" w:rsidRDefault="00202E93" w:rsidP="00202E93">
      <w:pPr>
        <w:ind w:left="2832" w:hanging="2832"/>
        <w:jc w:val="center"/>
        <w:rPr>
          <w:rFonts w:asciiTheme="minorHAnsi" w:eastAsia="MS Mincho" w:hAnsiTheme="minorHAnsi" w:cstheme="minorHAnsi"/>
          <w:b/>
        </w:rPr>
      </w:pPr>
      <w:r w:rsidRPr="007535B1">
        <w:rPr>
          <w:rFonts w:asciiTheme="minorHAnsi" w:eastAsia="MS Mincho" w:hAnsiTheme="minorHAnsi" w:cstheme="minorHAnsi"/>
          <w:b/>
        </w:rPr>
        <w:t xml:space="preserve">(kratica javnega razpisa: </w:t>
      </w:r>
      <w:r w:rsidR="00117AF0">
        <w:rPr>
          <w:rFonts w:asciiTheme="minorHAnsi" w:eastAsia="MS Mincho" w:hAnsiTheme="minorHAnsi" w:cstheme="minorHAnsi"/>
          <w:b/>
        </w:rPr>
        <w:t>»</w:t>
      </w:r>
      <w:r w:rsidRPr="007535B1">
        <w:rPr>
          <w:rFonts w:asciiTheme="minorHAnsi" w:eastAsia="MS Mincho" w:hAnsiTheme="minorHAnsi" w:cstheme="minorHAnsi"/>
          <w:b/>
        </w:rPr>
        <w:t xml:space="preserve">JR </w:t>
      </w:r>
      <w:r w:rsidR="00A24BF2">
        <w:rPr>
          <w:rFonts w:asciiTheme="minorHAnsi" w:eastAsia="MS Mincho" w:hAnsiTheme="minorHAnsi" w:cstheme="minorHAnsi"/>
          <w:b/>
        </w:rPr>
        <w:t>VAVČERJI</w:t>
      </w:r>
      <w:r w:rsidR="00117AF0">
        <w:rPr>
          <w:rFonts w:asciiTheme="minorHAnsi" w:eastAsia="MS Mincho" w:hAnsiTheme="minorHAnsi" w:cstheme="minorHAnsi"/>
          <w:b/>
        </w:rPr>
        <w:t>«</w:t>
      </w:r>
      <w:r w:rsidRPr="007535B1">
        <w:rPr>
          <w:rFonts w:asciiTheme="minorHAnsi" w:eastAsia="MS Mincho" w:hAnsiTheme="minorHAnsi" w:cstheme="minorHAnsi"/>
          <w:b/>
        </w:rPr>
        <w:t>)</w:t>
      </w:r>
    </w:p>
    <w:bookmarkEnd w:id="0"/>
    <w:p w14:paraId="60B5E46E" w14:textId="75C5B444" w:rsidR="004333EC" w:rsidRPr="00E67F1C" w:rsidRDefault="004333EC" w:rsidP="009C2571">
      <w:pPr>
        <w:jc w:val="center"/>
        <w:rPr>
          <w:rFonts w:ascii="Calibri" w:eastAsia="MS Mincho" w:hAnsi="Calibri" w:cs="Calibri"/>
          <w:b/>
          <w:caps/>
          <w:lang w:eastAsia="en-US"/>
        </w:rPr>
      </w:pPr>
    </w:p>
    <w:p w14:paraId="3E750BAE" w14:textId="77777777" w:rsidR="00AE1DBF" w:rsidRDefault="00AE1DBF" w:rsidP="25CCC06D">
      <w:pPr>
        <w:jc w:val="center"/>
        <w:rPr>
          <w:rFonts w:asciiTheme="minorHAnsi" w:eastAsia="MS Mincho" w:hAnsiTheme="minorHAnsi" w:cstheme="minorBidi"/>
          <w:b/>
          <w:bCs/>
          <w:caps/>
          <w:lang w:eastAsia="en-US"/>
        </w:rPr>
      </w:pPr>
    </w:p>
    <w:bookmarkEnd w:id="1"/>
    <w:p w14:paraId="00A15B89" w14:textId="77777777" w:rsidR="002D6303" w:rsidRPr="000D5471" w:rsidRDefault="002D6303" w:rsidP="00D513C1">
      <w:pPr>
        <w:rPr>
          <w:rFonts w:asciiTheme="minorHAnsi" w:hAnsiTheme="minorHAnsi" w:cs="Tahoma"/>
          <w:bCs/>
          <w:sz w:val="20"/>
          <w:szCs w:val="20"/>
        </w:rPr>
      </w:pPr>
    </w:p>
    <w:p w14:paraId="65DA470D" w14:textId="4027C55E" w:rsidR="00D513C1" w:rsidRPr="00E67F1C" w:rsidRDefault="004D6A64" w:rsidP="733558F4">
      <w:pPr>
        <w:jc w:val="center"/>
        <w:rPr>
          <w:rFonts w:ascii="Calibri" w:hAnsi="Calibri" w:cs="Calibri"/>
          <w:b/>
          <w:bCs/>
          <w:sz w:val="20"/>
          <w:szCs w:val="20"/>
        </w:rPr>
      </w:pPr>
      <w:r w:rsidRPr="00E67F1C">
        <w:rPr>
          <w:rFonts w:ascii="Calibri" w:hAnsi="Calibri" w:cs="Calibri"/>
          <w:b/>
          <w:bCs/>
          <w:sz w:val="20"/>
          <w:szCs w:val="20"/>
        </w:rPr>
        <w:t>OBRAZEC</w:t>
      </w:r>
      <w:r w:rsidR="00696E7F" w:rsidRPr="00E67F1C">
        <w:rPr>
          <w:rFonts w:ascii="Calibri" w:hAnsi="Calibri" w:cs="Calibri"/>
          <w:b/>
          <w:bCs/>
          <w:sz w:val="20"/>
          <w:szCs w:val="20"/>
        </w:rPr>
        <w:t xml:space="preserve"> 1</w:t>
      </w:r>
    </w:p>
    <w:p w14:paraId="020B3E2E" w14:textId="77777777" w:rsidR="002A5DC7" w:rsidRDefault="002A5DC7" w:rsidP="00696E7F">
      <w:pPr>
        <w:rPr>
          <w:rFonts w:ascii="Calibri" w:hAnsi="Calibri" w:cs="Calibri"/>
          <w:sz w:val="20"/>
          <w:szCs w:val="20"/>
        </w:rPr>
      </w:pPr>
    </w:p>
    <w:p w14:paraId="51A696F4" w14:textId="5E15A81D" w:rsidR="00591A91" w:rsidRPr="00591A91" w:rsidRDefault="00591A91" w:rsidP="00696E7F">
      <w:pPr>
        <w:rPr>
          <w:rFonts w:ascii="Calibri" w:hAnsi="Calibri" w:cs="Calibri"/>
          <w:sz w:val="18"/>
          <w:szCs w:val="18"/>
        </w:rPr>
      </w:pPr>
      <w:r w:rsidRPr="00591A91">
        <w:rPr>
          <w:rFonts w:ascii="Calibri" w:hAnsi="Calibri" w:cs="Calibri"/>
          <w:sz w:val="18"/>
          <w:szCs w:val="18"/>
        </w:rPr>
        <w:t>Navodilo za izpolnjevanje: pri izpolnjevanju priporočamo, da upoštevate navedene omejitve števila znakov. V primeru, da želite napisati daljši sestavek, ga lahko dodate k obrazcu kot prilogo.</w:t>
      </w:r>
    </w:p>
    <w:p w14:paraId="026E15E8" w14:textId="77777777" w:rsidR="00415F4B" w:rsidRPr="00E67F1C" w:rsidRDefault="00415F4B" w:rsidP="00696E7F">
      <w:pPr>
        <w:rPr>
          <w:rFonts w:ascii="Calibri" w:hAnsi="Calibri" w:cs="Calibri"/>
          <w:sz w:val="20"/>
          <w:szCs w:val="20"/>
        </w:rPr>
      </w:pPr>
    </w:p>
    <w:p w14:paraId="4315F0B6" w14:textId="437A693B" w:rsidR="00055E2A" w:rsidRPr="00E67F1C" w:rsidRDefault="00631C7E" w:rsidP="00696E7F">
      <w:pPr>
        <w:rPr>
          <w:rFonts w:ascii="Calibri" w:hAnsi="Calibri" w:cs="Calibri"/>
          <w:b/>
          <w:sz w:val="20"/>
          <w:szCs w:val="20"/>
        </w:rPr>
      </w:pPr>
      <w:r w:rsidRPr="00E67F1C">
        <w:rPr>
          <w:rFonts w:ascii="Calibri" w:hAnsi="Calibri" w:cs="Calibri"/>
          <w:b/>
          <w:sz w:val="20"/>
          <w:szCs w:val="20"/>
        </w:rPr>
        <w:t>A</w:t>
      </w:r>
      <w:r w:rsidR="003420B6" w:rsidRPr="00E67F1C">
        <w:rPr>
          <w:rFonts w:ascii="Calibri" w:hAnsi="Calibri" w:cs="Calibri"/>
          <w:b/>
          <w:sz w:val="20"/>
          <w:szCs w:val="20"/>
        </w:rPr>
        <w:t xml:space="preserve">. </w:t>
      </w:r>
      <w:r w:rsidR="00055E2A" w:rsidRPr="00E67F1C">
        <w:rPr>
          <w:rFonts w:ascii="Calibri" w:hAnsi="Calibri" w:cs="Calibri"/>
          <w:b/>
          <w:sz w:val="20"/>
          <w:szCs w:val="20"/>
        </w:rPr>
        <w:t>OSNOVNI PODATKI</w:t>
      </w:r>
    </w:p>
    <w:p w14:paraId="4F91B9AD" w14:textId="77777777" w:rsidR="00055E2A" w:rsidRDefault="00055E2A" w:rsidP="001E4495">
      <w:pPr>
        <w:spacing w:line="360" w:lineRule="auto"/>
        <w:rPr>
          <w:rFonts w:ascii="Calibri" w:hAnsi="Calibri" w:cs="Calibri"/>
          <w:b/>
          <w:sz w:val="20"/>
          <w:szCs w:val="20"/>
        </w:rPr>
      </w:pPr>
    </w:p>
    <w:p w14:paraId="32A41A5E" w14:textId="0224C8A5" w:rsidR="008F16BD" w:rsidRDefault="000E0A51" w:rsidP="001E4495">
      <w:pPr>
        <w:spacing w:line="360" w:lineRule="auto"/>
        <w:rPr>
          <w:rFonts w:ascii="Calibri" w:hAnsi="Calibri" w:cs="Calibri"/>
          <w:b/>
          <w:sz w:val="20"/>
          <w:szCs w:val="20"/>
        </w:rPr>
      </w:pPr>
      <w:r>
        <w:rPr>
          <w:rFonts w:ascii="Calibri" w:hAnsi="Calibri" w:cs="Calibri"/>
          <w:b/>
          <w:sz w:val="20"/>
          <w:szCs w:val="20"/>
        </w:rPr>
        <w:t>ODDAJA VLOGE:</w:t>
      </w:r>
    </w:p>
    <w:p w14:paraId="44918495" w14:textId="6F36C4E3" w:rsidR="00A92648" w:rsidRDefault="002707F6" w:rsidP="001E4495">
      <w:pPr>
        <w:spacing w:line="360" w:lineRule="auto"/>
        <w:rPr>
          <w:rFonts w:ascii="Calibri" w:hAnsi="Calibri" w:cs="Calibri"/>
          <w:b/>
          <w:sz w:val="20"/>
          <w:szCs w:val="20"/>
        </w:rPr>
      </w:pPr>
      <w:r>
        <w:rPr>
          <w:rFonts w:ascii="Calibri" w:hAnsi="Calibri" w:cs="Calibri"/>
          <w:b/>
          <w:sz w:val="20"/>
          <w:szCs w:val="20"/>
        </w:rPr>
        <w:t>Datum oddaje vloge:_____________</w:t>
      </w:r>
    </w:p>
    <w:p w14:paraId="3EAF2B25" w14:textId="1567C187" w:rsidR="002707F6" w:rsidRDefault="002707F6" w:rsidP="001E4495">
      <w:pPr>
        <w:spacing w:line="360" w:lineRule="auto"/>
        <w:rPr>
          <w:rFonts w:ascii="Calibri" w:hAnsi="Calibri" w:cs="Calibri"/>
          <w:b/>
          <w:sz w:val="20"/>
          <w:szCs w:val="20"/>
        </w:rPr>
      </w:pPr>
      <w:r>
        <w:rPr>
          <w:rFonts w:ascii="Calibri" w:hAnsi="Calibri" w:cs="Calibri"/>
          <w:b/>
          <w:sz w:val="20"/>
          <w:szCs w:val="20"/>
        </w:rPr>
        <w:t>Ura: ______________________</w:t>
      </w:r>
    </w:p>
    <w:p w14:paraId="04066045" w14:textId="6469CFA4" w:rsidR="000E0A51" w:rsidRDefault="000E0A51" w:rsidP="00696E7F">
      <w:pPr>
        <w:rPr>
          <w:rFonts w:ascii="Calibri" w:hAnsi="Calibri" w:cs="Calibri"/>
          <w:b/>
          <w:sz w:val="20"/>
          <w:szCs w:val="20"/>
        </w:rPr>
      </w:pPr>
    </w:p>
    <w:p w14:paraId="6911CC29" w14:textId="7F4145F1" w:rsidR="000752B7" w:rsidRDefault="000E0A51" w:rsidP="001E4495">
      <w:pPr>
        <w:spacing w:line="276" w:lineRule="auto"/>
        <w:rPr>
          <w:rFonts w:ascii="Calibri" w:hAnsi="Calibri" w:cs="Calibri"/>
          <w:b/>
          <w:sz w:val="20"/>
          <w:szCs w:val="20"/>
        </w:rPr>
      </w:pPr>
      <w:r>
        <w:rPr>
          <w:rFonts w:ascii="Calibri" w:hAnsi="Calibri" w:cs="Calibri"/>
          <w:b/>
          <w:sz w:val="20"/>
          <w:szCs w:val="20"/>
        </w:rPr>
        <w:t xml:space="preserve">V okviru </w:t>
      </w:r>
      <w:r w:rsidR="00637AE2">
        <w:rPr>
          <w:rFonts w:ascii="Calibri" w:hAnsi="Calibri" w:cs="Calibri"/>
          <w:b/>
          <w:sz w:val="20"/>
          <w:szCs w:val="20"/>
        </w:rPr>
        <w:t>»</w:t>
      </w:r>
      <w:r>
        <w:rPr>
          <w:rFonts w:ascii="Calibri" w:hAnsi="Calibri" w:cs="Calibri"/>
          <w:b/>
          <w:sz w:val="20"/>
          <w:szCs w:val="20"/>
        </w:rPr>
        <w:t>JR VAVČERJI</w:t>
      </w:r>
      <w:r w:rsidR="00637AE2">
        <w:rPr>
          <w:rFonts w:ascii="Calibri" w:hAnsi="Calibri" w:cs="Calibri"/>
          <w:b/>
          <w:sz w:val="20"/>
          <w:szCs w:val="20"/>
        </w:rPr>
        <w:t>«</w:t>
      </w:r>
      <w:r>
        <w:rPr>
          <w:rFonts w:ascii="Calibri" w:hAnsi="Calibri" w:cs="Calibri"/>
          <w:b/>
          <w:sz w:val="20"/>
          <w:szCs w:val="20"/>
        </w:rPr>
        <w:t xml:space="preserve"> podjetje</w:t>
      </w:r>
      <w:r w:rsidR="000752B7">
        <w:rPr>
          <w:rFonts w:ascii="Calibri" w:hAnsi="Calibri" w:cs="Calibri"/>
          <w:b/>
          <w:sz w:val="20"/>
          <w:szCs w:val="20"/>
        </w:rPr>
        <w:t>:</w:t>
      </w:r>
    </w:p>
    <w:p w14:paraId="6D68E237" w14:textId="77777777" w:rsidR="000752B7" w:rsidRDefault="000752B7" w:rsidP="000752B7">
      <w:pPr>
        <w:rPr>
          <w:rFonts w:ascii="Cambria Math" w:hAnsi="Cambria Math" w:cs="Cambria Math"/>
          <w:sz w:val="20"/>
          <w:szCs w:val="20"/>
        </w:rPr>
      </w:pPr>
    </w:p>
    <w:tbl>
      <w:tblPr>
        <w:tblStyle w:val="Tabelamrea"/>
        <w:tblW w:w="0" w:type="auto"/>
        <w:tblLook w:val="04A0" w:firstRow="1" w:lastRow="0" w:firstColumn="1" w:lastColumn="0" w:noHBand="0" w:noVBand="1"/>
      </w:tblPr>
      <w:tblGrid>
        <w:gridCol w:w="9062"/>
      </w:tblGrid>
      <w:tr w:rsidR="000752B7" w14:paraId="16F4E8D8" w14:textId="77777777" w:rsidTr="000752B7">
        <w:tc>
          <w:tcPr>
            <w:tcW w:w="9062" w:type="dxa"/>
          </w:tcPr>
          <w:p w14:paraId="25D19F04" w14:textId="77777777" w:rsidR="000752B7" w:rsidRDefault="000752B7" w:rsidP="000752B7">
            <w:pPr>
              <w:rPr>
                <w:rFonts w:ascii="Cambria Math" w:hAnsi="Cambria Math" w:cs="Cambria Math"/>
                <w:sz w:val="20"/>
                <w:szCs w:val="20"/>
              </w:rPr>
            </w:pPr>
          </w:p>
          <w:p w14:paraId="407DC062" w14:textId="2E3B395A" w:rsidR="000752B7" w:rsidRPr="00550D80" w:rsidRDefault="000752B7" w:rsidP="000752B7">
            <w:pPr>
              <w:rPr>
                <w:rFonts w:asciiTheme="minorHAnsi" w:hAnsiTheme="minorHAnsi" w:cstheme="minorHAnsi"/>
                <w:b/>
                <w:sz w:val="20"/>
                <w:szCs w:val="20"/>
              </w:rPr>
            </w:pPr>
            <w:r w:rsidRPr="00550D80">
              <w:rPr>
                <w:rFonts w:ascii="Cambria Math" w:hAnsi="Cambria Math" w:cs="Cambria Math"/>
                <w:b/>
                <w:bCs/>
                <w:sz w:val="20"/>
                <w:szCs w:val="20"/>
              </w:rPr>
              <w:t>◯</w:t>
            </w:r>
            <w:r w:rsidRPr="00550D80">
              <w:rPr>
                <w:rFonts w:asciiTheme="minorHAnsi" w:hAnsiTheme="minorHAnsi" w:cstheme="minorHAnsi"/>
                <w:b/>
                <w:bCs/>
                <w:sz w:val="20"/>
                <w:szCs w:val="20"/>
              </w:rPr>
              <w:t xml:space="preserve"> vlogo oddaja prvič</w:t>
            </w:r>
          </w:p>
          <w:p w14:paraId="460DB566" w14:textId="77777777" w:rsidR="000752B7" w:rsidRDefault="000752B7" w:rsidP="000752B7">
            <w:pPr>
              <w:rPr>
                <w:rFonts w:ascii="Cambria Math" w:hAnsi="Cambria Math" w:cs="Cambria Math"/>
                <w:sz w:val="20"/>
                <w:szCs w:val="20"/>
              </w:rPr>
            </w:pPr>
          </w:p>
        </w:tc>
      </w:tr>
      <w:tr w:rsidR="000752B7" w14:paraId="175DD976" w14:textId="77777777" w:rsidTr="000752B7">
        <w:tc>
          <w:tcPr>
            <w:tcW w:w="9062" w:type="dxa"/>
          </w:tcPr>
          <w:p w14:paraId="4BC3D9FD" w14:textId="77777777" w:rsidR="001F18BE" w:rsidRDefault="001F18BE" w:rsidP="000752B7">
            <w:pPr>
              <w:spacing w:line="276" w:lineRule="auto"/>
              <w:rPr>
                <w:rFonts w:ascii="Cambria Math" w:hAnsi="Cambria Math" w:cs="Cambria Math"/>
                <w:sz w:val="20"/>
                <w:szCs w:val="20"/>
              </w:rPr>
            </w:pPr>
          </w:p>
          <w:p w14:paraId="27E255E4" w14:textId="77777777" w:rsidR="002707F6" w:rsidRDefault="000752B7" w:rsidP="000752B7">
            <w:pPr>
              <w:spacing w:line="276" w:lineRule="auto"/>
              <w:rPr>
                <w:rFonts w:ascii="Calibri" w:hAnsi="Calibri" w:cs="Calibri"/>
                <w:b/>
                <w:sz w:val="20"/>
                <w:szCs w:val="20"/>
              </w:rPr>
            </w:pPr>
            <w:r w:rsidRPr="00550D80">
              <w:rPr>
                <w:rFonts w:ascii="Cambria Math" w:hAnsi="Cambria Math" w:cs="Cambria Math"/>
                <w:b/>
                <w:bCs/>
                <w:sz w:val="20"/>
                <w:szCs w:val="20"/>
              </w:rPr>
              <w:t>◯</w:t>
            </w:r>
            <w:r w:rsidRPr="00550D80">
              <w:rPr>
                <w:rFonts w:asciiTheme="minorHAnsi" w:hAnsiTheme="minorHAnsi" w:cstheme="minorHAnsi"/>
                <w:b/>
                <w:bCs/>
                <w:sz w:val="20"/>
                <w:szCs w:val="20"/>
              </w:rPr>
              <w:t xml:space="preserve"> je že</w:t>
            </w:r>
            <w:r>
              <w:rPr>
                <w:rFonts w:ascii="Calibri" w:hAnsi="Calibri" w:cs="Calibri"/>
                <w:b/>
                <w:sz w:val="20"/>
                <w:szCs w:val="20"/>
              </w:rPr>
              <w:t xml:space="preserve"> oddalo vlogo za sofinanciranje upravičenih stroškov</w:t>
            </w:r>
            <w:r w:rsidR="002707F6">
              <w:rPr>
                <w:rFonts w:ascii="Calibri" w:hAnsi="Calibri" w:cs="Calibri"/>
                <w:b/>
                <w:sz w:val="20"/>
                <w:szCs w:val="20"/>
              </w:rPr>
              <w:t xml:space="preserve"> dne: __________</w:t>
            </w:r>
          </w:p>
          <w:p w14:paraId="4C955154" w14:textId="77777777" w:rsidR="001F18BE" w:rsidRDefault="001F18BE" w:rsidP="00033409">
            <w:pPr>
              <w:spacing w:line="276" w:lineRule="auto"/>
              <w:rPr>
                <w:rFonts w:ascii="Cambria Math" w:hAnsi="Cambria Math" w:cs="Cambria Math"/>
                <w:sz w:val="20"/>
                <w:szCs w:val="20"/>
              </w:rPr>
            </w:pPr>
          </w:p>
        </w:tc>
      </w:tr>
    </w:tbl>
    <w:p w14:paraId="756CA9EB" w14:textId="77777777" w:rsidR="000752B7" w:rsidRDefault="000752B7" w:rsidP="000752B7">
      <w:pPr>
        <w:rPr>
          <w:rFonts w:ascii="Cambria Math" w:hAnsi="Cambria Math" w:cs="Cambria Math"/>
          <w:sz w:val="20"/>
          <w:szCs w:val="20"/>
        </w:rPr>
      </w:pPr>
    </w:p>
    <w:p w14:paraId="5FF0686C" w14:textId="77777777" w:rsidR="00415F4B" w:rsidRPr="00E67F1C" w:rsidRDefault="00415F4B" w:rsidP="00696E7F">
      <w:pPr>
        <w:rPr>
          <w:rFonts w:ascii="Calibri" w:hAnsi="Calibri" w:cs="Calibri"/>
          <w:b/>
          <w:sz w:val="20"/>
          <w:szCs w:val="20"/>
        </w:rPr>
      </w:pPr>
    </w:p>
    <w:p w14:paraId="2DF7B376" w14:textId="110D957F" w:rsidR="00077D42" w:rsidRDefault="003420B6" w:rsidP="00524E8E">
      <w:pPr>
        <w:pStyle w:val="Odstavekseznama"/>
        <w:numPr>
          <w:ilvl w:val="0"/>
          <w:numId w:val="2"/>
        </w:numPr>
        <w:rPr>
          <w:rFonts w:ascii="Calibri" w:hAnsi="Calibri" w:cs="Calibri"/>
          <w:b/>
          <w:sz w:val="20"/>
          <w:szCs w:val="20"/>
        </w:rPr>
      </w:pPr>
      <w:r w:rsidRPr="00E67F1C">
        <w:rPr>
          <w:rFonts w:ascii="Calibri" w:hAnsi="Calibri" w:cs="Calibri"/>
          <w:b/>
          <w:sz w:val="20"/>
          <w:szCs w:val="20"/>
        </w:rPr>
        <w:t xml:space="preserve">Osnovni </w:t>
      </w:r>
      <w:r w:rsidR="00895D58" w:rsidRPr="00E67F1C">
        <w:rPr>
          <w:rFonts w:ascii="Calibri" w:hAnsi="Calibri" w:cs="Calibri"/>
          <w:b/>
          <w:sz w:val="20"/>
          <w:szCs w:val="20"/>
        </w:rPr>
        <w:t>podatki o</w:t>
      </w:r>
      <w:r w:rsidR="00202E93">
        <w:rPr>
          <w:rFonts w:ascii="Calibri" w:hAnsi="Calibri" w:cs="Calibri"/>
          <w:b/>
          <w:sz w:val="20"/>
          <w:szCs w:val="20"/>
        </w:rPr>
        <w:t xml:space="preserve"> prijavitelju</w:t>
      </w:r>
    </w:p>
    <w:p w14:paraId="1BF530BE" w14:textId="2766509F" w:rsidR="008F1C63" w:rsidRPr="008F1C63" w:rsidRDefault="008F1C63" w:rsidP="00696E7F">
      <w:pPr>
        <w:rPr>
          <w:rFonts w:ascii="Calibri" w:hAnsi="Calibri" w:cs="Calibri"/>
          <w:bCs/>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2"/>
      </w:tblGrid>
      <w:tr w:rsidR="009C5C8B" w:rsidRPr="00E67F1C" w14:paraId="65BD21D2" w14:textId="77777777" w:rsidTr="009C5C8B">
        <w:trPr>
          <w:trHeight w:val="340"/>
        </w:trPr>
        <w:tc>
          <w:tcPr>
            <w:tcW w:w="5000" w:type="pct"/>
            <w:vAlign w:val="center"/>
          </w:tcPr>
          <w:p w14:paraId="020FF6CA" w14:textId="454C88E5" w:rsidR="009C5C8B" w:rsidRPr="00E67F1C" w:rsidRDefault="008F1C63" w:rsidP="00E67F1C">
            <w:pPr>
              <w:spacing w:line="276" w:lineRule="auto"/>
              <w:rPr>
                <w:rFonts w:ascii="Calibri" w:hAnsi="Calibri" w:cs="Calibri"/>
                <w:b/>
                <w:bCs/>
                <w:sz w:val="20"/>
                <w:szCs w:val="20"/>
              </w:rPr>
            </w:pPr>
            <w:r>
              <w:rPr>
                <w:rFonts w:ascii="Calibri" w:hAnsi="Calibri" w:cs="Calibri"/>
                <w:b/>
                <w:bCs/>
                <w:sz w:val="20"/>
                <w:szCs w:val="20"/>
              </w:rPr>
              <w:t xml:space="preserve">Matična </w:t>
            </w:r>
            <w:r w:rsidR="009C5C8B" w:rsidRPr="00E67F1C">
              <w:rPr>
                <w:rFonts w:ascii="Calibri" w:hAnsi="Calibri" w:cs="Calibri"/>
                <w:b/>
                <w:bCs/>
                <w:sz w:val="20"/>
                <w:szCs w:val="20"/>
              </w:rPr>
              <w:t>številka podjetja</w:t>
            </w:r>
          </w:p>
          <w:p w14:paraId="5BDE12CA" w14:textId="5BAB7BE3"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15D06AB9" w14:textId="77777777" w:rsidTr="009C5C8B">
        <w:trPr>
          <w:trHeight w:val="340"/>
        </w:trPr>
        <w:tc>
          <w:tcPr>
            <w:tcW w:w="5000" w:type="pct"/>
            <w:vAlign w:val="center"/>
          </w:tcPr>
          <w:p w14:paraId="496517A8" w14:textId="242C98CD" w:rsidR="009C5C8B" w:rsidRPr="00E67F1C" w:rsidRDefault="008F1C63" w:rsidP="00E67F1C">
            <w:pPr>
              <w:spacing w:line="276" w:lineRule="auto"/>
              <w:rPr>
                <w:rFonts w:ascii="Calibri" w:hAnsi="Calibri" w:cs="Calibri"/>
                <w:b/>
                <w:bCs/>
                <w:sz w:val="20"/>
                <w:szCs w:val="20"/>
              </w:rPr>
            </w:pPr>
            <w:r w:rsidRPr="00E67F1C">
              <w:rPr>
                <w:rFonts w:ascii="Calibri" w:hAnsi="Calibri" w:cs="Calibri"/>
                <w:b/>
                <w:bCs/>
                <w:sz w:val="20"/>
                <w:szCs w:val="20"/>
              </w:rPr>
              <w:t>Davčna številka podjetja</w:t>
            </w:r>
          </w:p>
          <w:p w14:paraId="11C52682" w14:textId="19277A90"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25"/>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1AFD17B2" w14:textId="77777777" w:rsidTr="009C5C8B">
        <w:trPr>
          <w:trHeight w:val="340"/>
        </w:trPr>
        <w:tc>
          <w:tcPr>
            <w:tcW w:w="5000" w:type="pct"/>
            <w:vAlign w:val="center"/>
          </w:tcPr>
          <w:p w14:paraId="782A8285" w14:textId="66369428" w:rsidR="009C5C8B" w:rsidRPr="00E67F1C" w:rsidRDefault="009C5C8B" w:rsidP="00E67F1C">
            <w:pPr>
              <w:spacing w:line="276" w:lineRule="auto"/>
              <w:rPr>
                <w:rFonts w:ascii="Calibri" w:hAnsi="Calibri" w:cs="Calibri"/>
                <w:b/>
                <w:bCs/>
                <w:sz w:val="20"/>
                <w:szCs w:val="20"/>
              </w:rPr>
            </w:pPr>
            <w:r w:rsidRPr="00E67F1C">
              <w:rPr>
                <w:rFonts w:ascii="Calibri" w:hAnsi="Calibri" w:cs="Calibri"/>
                <w:b/>
                <w:bCs/>
                <w:sz w:val="20"/>
                <w:szCs w:val="20"/>
              </w:rPr>
              <w:t>Polni naziv podjetja</w:t>
            </w:r>
            <w:r w:rsidR="00B86319">
              <w:rPr>
                <w:rFonts w:ascii="Calibri" w:hAnsi="Calibri" w:cs="Calibri"/>
                <w:b/>
                <w:bCs/>
                <w:sz w:val="20"/>
                <w:szCs w:val="20"/>
              </w:rPr>
              <w:t xml:space="preserve"> </w:t>
            </w:r>
            <w:r w:rsidR="008F1C63">
              <w:rPr>
                <w:rFonts w:ascii="Calibri" w:hAnsi="Calibri" w:cs="Calibri"/>
                <w:b/>
                <w:bCs/>
                <w:sz w:val="20"/>
                <w:szCs w:val="20"/>
              </w:rPr>
              <w:t>- prijavitelja</w:t>
            </w:r>
          </w:p>
          <w:p w14:paraId="63F88493" w14:textId="551F3C11"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568ADBA7" w14:textId="77777777" w:rsidTr="009C5C8B">
        <w:trPr>
          <w:trHeight w:val="340"/>
        </w:trPr>
        <w:tc>
          <w:tcPr>
            <w:tcW w:w="5000" w:type="pct"/>
            <w:vAlign w:val="center"/>
          </w:tcPr>
          <w:p w14:paraId="404E8E41" w14:textId="77777777" w:rsidR="009C5C8B" w:rsidRPr="00E67F1C" w:rsidRDefault="009C5C8B" w:rsidP="00E67F1C">
            <w:pPr>
              <w:spacing w:line="276" w:lineRule="auto"/>
              <w:rPr>
                <w:rFonts w:ascii="Calibri" w:hAnsi="Calibri" w:cs="Calibri"/>
                <w:b/>
                <w:bCs/>
                <w:sz w:val="20"/>
                <w:szCs w:val="20"/>
              </w:rPr>
            </w:pPr>
            <w:r w:rsidRPr="00E67F1C">
              <w:rPr>
                <w:rFonts w:ascii="Calibri" w:hAnsi="Calibri" w:cs="Calibri"/>
                <w:b/>
                <w:bCs/>
                <w:sz w:val="20"/>
                <w:szCs w:val="20"/>
              </w:rPr>
              <w:t>Skrajšani naziv podjetja</w:t>
            </w:r>
          </w:p>
          <w:p w14:paraId="6FF2BD53" w14:textId="0325D29A"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5CD2AB9F" w14:textId="77777777" w:rsidTr="009C5C8B">
        <w:trPr>
          <w:trHeight w:val="340"/>
        </w:trPr>
        <w:tc>
          <w:tcPr>
            <w:tcW w:w="5000" w:type="pct"/>
            <w:vAlign w:val="center"/>
          </w:tcPr>
          <w:p w14:paraId="573F82BF" w14:textId="13041630" w:rsidR="009C5C8B" w:rsidRPr="00E67F1C" w:rsidRDefault="009C5C8B" w:rsidP="00E67F1C">
            <w:pPr>
              <w:spacing w:line="276" w:lineRule="auto"/>
              <w:rPr>
                <w:rFonts w:ascii="Calibri" w:hAnsi="Calibri" w:cs="Calibri"/>
                <w:b/>
                <w:bCs/>
                <w:sz w:val="20"/>
                <w:szCs w:val="20"/>
              </w:rPr>
            </w:pPr>
            <w:r w:rsidRPr="00E67F1C">
              <w:rPr>
                <w:rFonts w:ascii="Calibri" w:hAnsi="Calibri" w:cs="Calibri"/>
                <w:b/>
                <w:bCs/>
                <w:sz w:val="20"/>
                <w:szCs w:val="20"/>
              </w:rPr>
              <w:t xml:space="preserve">Naslov, poštna številka, </w:t>
            </w:r>
            <w:r>
              <w:rPr>
                <w:rFonts w:ascii="Calibri" w:hAnsi="Calibri" w:cs="Calibri"/>
                <w:b/>
                <w:bCs/>
                <w:sz w:val="20"/>
                <w:szCs w:val="20"/>
              </w:rPr>
              <w:t>pošta</w:t>
            </w:r>
            <w:r w:rsidRPr="00E67F1C">
              <w:rPr>
                <w:rFonts w:ascii="Calibri" w:hAnsi="Calibri" w:cs="Calibri"/>
                <w:b/>
                <w:bCs/>
                <w:sz w:val="20"/>
                <w:szCs w:val="20"/>
              </w:rPr>
              <w:t xml:space="preserve"> matičnega podjetja</w:t>
            </w:r>
          </w:p>
          <w:p w14:paraId="6658DF77" w14:textId="14E2976B"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750DB18B" w14:textId="77777777" w:rsidTr="009C5C8B">
        <w:trPr>
          <w:trHeight w:val="340"/>
        </w:trPr>
        <w:tc>
          <w:tcPr>
            <w:tcW w:w="5000" w:type="pct"/>
            <w:vAlign w:val="center"/>
          </w:tcPr>
          <w:p w14:paraId="13FB12A6" w14:textId="6729D28C" w:rsidR="009C5C8B" w:rsidRPr="00E67F1C" w:rsidRDefault="009C5C8B" w:rsidP="00E67F1C">
            <w:pPr>
              <w:spacing w:line="276" w:lineRule="auto"/>
              <w:rPr>
                <w:rFonts w:ascii="Calibri" w:hAnsi="Calibri" w:cs="Calibri"/>
                <w:b/>
                <w:bCs/>
                <w:sz w:val="20"/>
                <w:szCs w:val="20"/>
              </w:rPr>
            </w:pPr>
            <w:r w:rsidRPr="008F1C63">
              <w:rPr>
                <w:rFonts w:ascii="Calibri" w:hAnsi="Calibri" w:cs="Calibri"/>
                <w:b/>
                <w:bCs/>
                <w:sz w:val="20"/>
                <w:szCs w:val="20"/>
              </w:rPr>
              <w:t xml:space="preserve">Občina sedeža </w:t>
            </w:r>
            <w:r w:rsidRPr="00E67F1C">
              <w:rPr>
                <w:rFonts w:ascii="Calibri" w:hAnsi="Calibri" w:cs="Calibri"/>
                <w:b/>
                <w:bCs/>
                <w:sz w:val="20"/>
                <w:szCs w:val="20"/>
              </w:rPr>
              <w:t>matičnega podjetja</w:t>
            </w:r>
          </w:p>
          <w:p w14:paraId="433B4CD8" w14:textId="25F868D6"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8F1C63" w:rsidRPr="00E67F1C" w14:paraId="23E273BD" w14:textId="77777777" w:rsidTr="009C5C8B">
        <w:trPr>
          <w:trHeight w:val="340"/>
        </w:trPr>
        <w:tc>
          <w:tcPr>
            <w:tcW w:w="5000" w:type="pct"/>
            <w:vAlign w:val="center"/>
          </w:tcPr>
          <w:p w14:paraId="394C95F6" w14:textId="77777777" w:rsidR="008F1C63" w:rsidRPr="00E67F1C" w:rsidRDefault="008F1C63" w:rsidP="008F1C63">
            <w:pPr>
              <w:spacing w:line="276" w:lineRule="auto"/>
              <w:rPr>
                <w:rFonts w:ascii="Calibri" w:hAnsi="Calibri" w:cs="Calibri"/>
                <w:b/>
                <w:bCs/>
                <w:sz w:val="20"/>
                <w:szCs w:val="20"/>
              </w:rPr>
            </w:pPr>
            <w:r w:rsidRPr="00E67F1C">
              <w:rPr>
                <w:rFonts w:ascii="Calibri" w:hAnsi="Calibri" w:cs="Calibri"/>
                <w:b/>
                <w:bCs/>
                <w:sz w:val="20"/>
                <w:szCs w:val="20"/>
              </w:rPr>
              <w:t>Datum vpisa podjetja v Poslovni register Slovenije</w:t>
            </w:r>
          </w:p>
          <w:p w14:paraId="1D1403CC" w14:textId="4A21E2B2" w:rsidR="008F1C63" w:rsidRPr="00E67F1C" w:rsidRDefault="008F1C63" w:rsidP="008F1C63">
            <w:pPr>
              <w:spacing w:line="276" w:lineRule="auto"/>
              <w:rPr>
                <w:rFonts w:ascii="Calibri" w:hAnsi="Calibri" w:cs="Calibri"/>
                <w:b/>
                <w:bCs/>
                <w:sz w:val="20"/>
                <w:szCs w:val="20"/>
              </w:rPr>
            </w:pPr>
            <w:r w:rsidRPr="00E67F1C">
              <w:rPr>
                <w:rFonts w:ascii="Calibri" w:hAnsi="Calibri" w:cs="Calibri"/>
                <w:sz w:val="20"/>
                <w:szCs w:val="20"/>
              </w:rPr>
              <w:fldChar w:fldCharType="begin">
                <w:ffData>
                  <w:name w:val="Text4"/>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6DE51D33" w14:textId="77777777" w:rsidTr="009C5C8B">
        <w:trPr>
          <w:trHeight w:val="340"/>
        </w:trPr>
        <w:tc>
          <w:tcPr>
            <w:tcW w:w="5000" w:type="pct"/>
            <w:vAlign w:val="center"/>
          </w:tcPr>
          <w:p w14:paraId="6087F53B" w14:textId="40180FB4" w:rsidR="008F1C63" w:rsidRPr="00E67F1C" w:rsidRDefault="004E3DDE" w:rsidP="008F1C63">
            <w:pPr>
              <w:spacing w:line="276" w:lineRule="auto"/>
              <w:rPr>
                <w:rFonts w:ascii="Calibri" w:hAnsi="Calibri" w:cs="Calibri"/>
                <w:b/>
                <w:bCs/>
                <w:sz w:val="20"/>
                <w:szCs w:val="20"/>
              </w:rPr>
            </w:pPr>
            <w:r>
              <w:rPr>
                <w:rFonts w:ascii="Calibri" w:hAnsi="Calibri" w:cs="Calibri"/>
                <w:b/>
                <w:bCs/>
                <w:sz w:val="20"/>
                <w:szCs w:val="20"/>
              </w:rPr>
              <w:t>Šifra</w:t>
            </w:r>
            <w:r w:rsidR="008F1C63">
              <w:rPr>
                <w:rFonts w:ascii="Calibri" w:hAnsi="Calibri" w:cs="Calibri"/>
                <w:b/>
                <w:bCs/>
                <w:sz w:val="20"/>
                <w:szCs w:val="20"/>
              </w:rPr>
              <w:t xml:space="preserve"> </w:t>
            </w:r>
            <w:r w:rsidR="008F1C63" w:rsidRPr="00E67F1C">
              <w:rPr>
                <w:rFonts w:ascii="Calibri" w:hAnsi="Calibri" w:cs="Calibri"/>
                <w:b/>
                <w:bCs/>
                <w:sz w:val="20"/>
                <w:szCs w:val="20"/>
              </w:rPr>
              <w:t xml:space="preserve">SKD </w:t>
            </w:r>
          </w:p>
          <w:p w14:paraId="4886B7A3" w14:textId="5AD7D184" w:rsidR="009C5C8B" w:rsidRPr="00E67F1C" w:rsidRDefault="008F1C63" w:rsidP="008F1C63">
            <w:pPr>
              <w:spacing w:line="276" w:lineRule="auto"/>
              <w:rPr>
                <w:rFonts w:ascii="Calibri" w:hAnsi="Calibri" w:cs="Calibri"/>
                <w:sz w:val="20"/>
                <w:szCs w:val="20"/>
                <w:highlight w:val="green"/>
              </w:rPr>
            </w:pPr>
            <w:r w:rsidRPr="00E67F1C">
              <w:rPr>
                <w:rFonts w:ascii="Calibri" w:hAnsi="Calibri" w:cs="Calibri"/>
                <w:sz w:val="20"/>
                <w:szCs w:val="20"/>
              </w:rPr>
              <w:fldChar w:fldCharType="begin">
                <w:ffData>
                  <w:name w:val="Text28"/>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41CAC747" w14:textId="77777777" w:rsidTr="009C5C8B">
        <w:trPr>
          <w:trHeight w:val="340"/>
        </w:trPr>
        <w:tc>
          <w:tcPr>
            <w:tcW w:w="5000" w:type="pct"/>
            <w:vAlign w:val="center"/>
          </w:tcPr>
          <w:p w14:paraId="7D08ECA0" w14:textId="210449E9" w:rsidR="008F1C63" w:rsidRPr="00E67F1C" w:rsidRDefault="00A24BF2" w:rsidP="008F1C63">
            <w:pPr>
              <w:spacing w:line="276" w:lineRule="auto"/>
              <w:rPr>
                <w:rFonts w:ascii="Calibri" w:hAnsi="Calibri" w:cs="Calibri"/>
                <w:sz w:val="20"/>
                <w:szCs w:val="20"/>
              </w:rPr>
            </w:pPr>
            <w:r>
              <w:rPr>
                <w:rFonts w:ascii="Calibri" w:hAnsi="Calibri" w:cs="Calibri"/>
                <w:b/>
                <w:bCs/>
                <w:sz w:val="20"/>
                <w:szCs w:val="20"/>
              </w:rPr>
              <w:t>Inovacijska dejavnost</w:t>
            </w:r>
            <w:r w:rsidRPr="00E67F1C">
              <w:rPr>
                <w:rFonts w:ascii="Calibri" w:hAnsi="Calibri" w:cs="Calibri"/>
                <w:b/>
                <w:bCs/>
                <w:sz w:val="20"/>
                <w:szCs w:val="20"/>
              </w:rPr>
              <w:t xml:space="preserve"> </w:t>
            </w:r>
            <w:r w:rsidR="008F1C63" w:rsidRPr="00E67F1C">
              <w:rPr>
                <w:rFonts w:ascii="Calibri" w:hAnsi="Calibri" w:cs="Calibri"/>
                <w:b/>
                <w:bCs/>
                <w:sz w:val="20"/>
                <w:szCs w:val="20"/>
              </w:rPr>
              <w:t>se</w:t>
            </w:r>
            <w:r w:rsidR="00B77E10">
              <w:rPr>
                <w:rFonts w:ascii="Calibri" w:hAnsi="Calibri" w:cs="Calibri"/>
                <w:b/>
                <w:bCs/>
                <w:sz w:val="20"/>
                <w:szCs w:val="20"/>
              </w:rPr>
              <w:t xml:space="preserve"> izvaja</w:t>
            </w:r>
            <w:r w:rsidR="008F1C63" w:rsidRPr="00E67F1C">
              <w:rPr>
                <w:rFonts w:ascii="Calibri" w:hAnsi="Calibri" w:cs="Calibri"/>
                <w:b/>
                <w:bCs/>
                <w:sz w:val="20"/>
                <w:szCs w:val="20"/>
              </w:rPr>
              <w:t xml:space="preserve"> na</w:t>
            </w:r>
            <w:r w:rsidR="00B77E10">
              <w:rPr>
                <w:rFonts w:ascii="Calibri" w:hAnsi="Calibri" w:cs="Calibri"/>
                <w:b/>
                <w:bCs/>
                <w:sz w:val="20"/>
                <w:szCs w:val="20"/>
              </w:rPr>
              <w:t xml:space="preserve"> </w:t>
            </w:r>
            <w:r w:rsidR="00813B0B">
              <w:rPr>
                <w:rFonts w:ascii="Calibri" w:hAnsi="Calibri" w:cs="Calibri"/>
                <w:b/>
                <w:bCs/>
                <w:sz w:val="20"/>
                <w:szCs w:val="20"/>
              </w:rPr>
              <w:t>sedanjem</w:t>
            </w:r>
            <w:r w:rsidR="00813B0B" w:rsidRPr="00E67F1C">
              <w:rPr>
                <w:rFonts w:ascii="Calibri" w:hAnsi="Calibri" w:cs="Calibri"/>
                <w:b/>
                <w:bCs/>
                <w:sz w:val="20"/>
                <w:szCs w:val="20"/>
              </w:rPr>
              <w:t xml:space="preserve"> </w:t>
            </w:r>
            <w:r w:rsidR="008F1C63" w:rsidRPr="00E67F1C">
              <w:rPr>
                <w:rFonts w:ascii="Calibri" w:hAnsi="Calibri" w:cs="Calibri"/>
                <w:b/>
                <w:bCs/>
                <w:sz w:val="20"/>
                <w:szCs w:val="20"/>
              </w:rPr>
              <w:t>sedežu matičnega podjetja</w:t>
            </w:r>
            <w:r w:rsidR="008F1C63">
              <w:rPr>
                <w:rFonts w:ascii="Calibri" w:hAnsi="Calibri" w:cs="Calibri"/>
                <w:sz w:val="20"/>
                <w:szCs w:val="20"/>
              </w:rPr>
              <w:t xml:space="preserve"> (izberite)</w:t>
            </w:r>
          </w:p>
          <w:p w14:paraId="5A6AA0F9" w14:textId="77777777" w:rsidR="008F1C63" w:rsidRPr="008F1C63" w:rsidRDefault="008F1C63" w:rsidP="008F1C63">
            <w:pPr>
              <w:spacing w:line="276" w:lineRule="auto"/>
              <w:rPr>
                <w:rFonts w:ascii="Calibri" w:hAnsi="Calibri" w:cs="Calibri"/>
                <w:sz w:val="20"/>
                <w:szCs w:val="20"/>
              </w:rPr>
            </w:pPr>
            <w:r w:rsidRPr="008F1C63">
              <w:rPr>
                <w:rFonts w:ascii="Cambria Math" w:hAnsi="Cambria Math" w:cs="Cambria Math"/>
                <w:sz w:val="20"/>
                <w:szCs w:val="20"/>
              </w:rPr>
              <w:t>◯</w:t>
            </w:r>
            <w:r w:rsidRPr="008F1C63">
              <w:rPr>
                <w:rFonts w:ascii="Calibri" w:hAnsi="Calibri" w:cs="Calibri"/>
                <w:sz w:val="20"/>
                <w:szCs w:val="20"/>
              </w:rPr>
              <w:t xml:space="preserve">DA </w:t>
            </w:r>
            <w:r w:rsidRPr="008F1C63">
              <w:rPr>
                <w:rFonts w:ascii="Cambria Math" w:hAnsi="Cambria Math" w:cs="Cambria Math"/>
                <w:sz w:val="20"/>
                <w:szCs w:val="20"/>
              </w:rPr>
              <w:t>◯</w:t>
            </w:r>
            <w:r w:rsidRPr="008F1C63">
              <w:rPr>
                <w:rFonts w:ascii="Calibri" w:hAnsi="Calibri" w:cs="Calibri"/>
                <w:sz w:val="20"/>
                <w:szCs w:val="20"/>
              </w:rPr>
              <w:t>NE</w:t>
            </w:r>
          </w:p>
          <w:p w14:paraId="79685B1C" w14:textId="6D46342D" w:rsidR="009C5C8B" w:rsidRPr="00E67F1C" w:rsidRDefault="009C5C8B" w:rsidP="00E67F1C">
            <w:pPr>
              <w:spacing w:line="276" w:lineRule="auto"/>
              <w:rPr>
                <w:rFonts w:ascii="Calibri" w:hAnsi="Calibri" w:cs="Calibri"/>
                <w:sz w:val="20"/>
                <w:szCs w:val="20"/>
                <w:highlight w:val="green"/>
              </w:rPr>
            </w:pPr>
          </w:p>
        </w:tc>
      </w:tr>
      <w:tr w:rsidR="009C5C8B" w:rsidRPr="00E67F1C" w14:paraId="67F3C810" w14:textId="77777777" w:rsidTr="009C5C8B">
        <w:trPr>
          <w:trHeight w:val="340"/>
        </w:trPr>
        <w:tc>
          <w:tcPr>
            <w:tcW w:w="5000" w:type="pct"/>
            <w:vAlign w:val="center"/>
          </w:tcPr>
          <w:p w14:paraId="409F3807" w14:textId="14DBBF57" w:rsidR="009C5C8B" w:rsidRDefault="009C5C8B" w:rsidP="00E67F1C">
            <w:pPr>
              <w:spacing w:line="276" w:lineRule="auto"/>
              <w:rPr>
                <w:rFonts w:ascii="Calibri" w:hAnsi="Calibri" w:cs="Calibri"/>
                <w:sz w:val="20"/>
                <w:szCs w:val="20"/>
              </w:rPr>
            </w:pPr>
            <w:r w:rsidRPr="00E67F1C">
              <w:rPr>
                <w:rFonts w:ascii="Calibri" w:hAnsi="Calibri" w:cs="Calibri"/>
                <w:b/>
                <w:bCs/>
                <w:i/>
                <w:iCs/>
                <w:sz w:val="20"/>
                <w:szCs w:val="20"/>
              </w:rPr>
              <w:t xml:space="preserve">V primeru, da se </w:t>
            </w:r>
            <w:r w:rsidR="00A24BF2">
              <w:rPr>
                <w:rFonts w:ascii="Calibri" w:hAnsi="Calibri" w:cs="Calibri"/>
                <w:b/>
                <w:bCs/>
                <w:i/>
                <w:iCs/>
                <w:sz w:val="20"/>
                <w:szCs w:val="20"/>
              </w:rPr>
              <w:t xml:space="preserve">inovacijska dejavnost </w:t>
            </w:r>
            <w:r w:rsidRPr="00E67F1C">
              <w:rPr>
                <w:rFonts w:ascii="Calibri" w:hAnsi="Calibri" w:cs="Calibri"/>
                <w:b/>
                <w:bCs/>
                <w:i/>
                <w:iCs/>
                <w:sz w:val="20"/>
                <w:szCs w:val="20"/>
              </w:rPr>
              <w:t>ne izva</w:t>
            </w:r>
            <w:r w:rsidR="00C46540">
              <w:rPr>
                <w:rFonts w:ascii="Calibri" w:hAnsi="Calibri" w:cs="Calibri"/>
                <w:b/>
                <w:bCs/>
                <w:i/>
                <w:iCs/>
                <w:sz w:val="20"/>
                <w:szCs w:val="20"/>
              </w:rPr>
              <w:t xml:space="preserve">ja </w:t>
            </w:r>
            <w:r w:rsidRPr="00E67F1C">
              <w:rPr>
                <w:rFonts w:ascii="Calibri" w:hAnsi="Calibri" w:cs="Calibri"/>
                <w:b/>
                <w:bCs/>
                <w:i/>
                <w:iCs/>
                <w:sz w:val="20"/>
                <w:szCs w:val="20"/>
              </w:rPr>
              <w:t xml:space="preserve">na </w:t>
            </w:r>
            <w:r w:rsidR="00813B0B">
              <w:rPr>
                <w:rFonts w:ascii="Calibri" w:hAnsi="Calibri" w:cs="Calibri"/>
                <w:b/>
                <w:bCs/>
                <w:i/>
                <w:iCs/>
                <w:sz w:val="20"/>
                <w:szCs w:val="20"/>
              </w:rPr>
              <w:t xml:space="preserve">sedanjem </w:t>
            </w:r>
            <w:r w:rsidRPr="00E67F1C">
              <w:rPr>
                <w:rFonts w:ascii="Calibri" w:hAnsi="Calibri" w:cs="Calibri"/>
                <w:b/>
                <w:bCs/>
                <w:i/>
                <w:iCs/>
                <w:sz w:val="20"/>
                <w:szCs w:val="20"/>
              </w:rPr>
              <w:t>sedežu podjetja, vpišite podatke o registrirani poslovni enoti ali podružnici, kjer</w:t>
            </w:r>
            <w:r w:rsidR="00A24BF2">
              <w:rPr>
                <w:rFonts w:ascii="Calibri" w:hAnsi="Calibri" w:cs="Calibri"/>
                <w:b/>
                <w:bCs/>
                <w:i/>
                <w:iCs/>
                <w:sz w:val="20"/>
                <w:szCs w:val="20"/>
              </w:rPr>
              <w:t xml:space="preserve"> </w:t>
            </w:r>
            <w:r w:rsidRPr="00E67F1C">
              <w:rPr>
                <w:rFonts w:ascii="Calibri" w:hAnsi="Calibri" w:cs="Calibri"/>
                <w:b/>
                <w:bCs/>
                <w:i/>
                <w:iCs/>
                <w:sz w:val="20"/>
                <w:szCs w:val="20"/>
              </w:rPr>
              <w:t xml:space="preserve">podjetje izvaja </w:t>
            </w:r>
            <w:r w:rsidR="00A24BF2">
              <w:rPr>
                <w:rFonts w:ascii="Calibri" w:hAnsi="Calibri" w:cs="Calibri"/>
                <w:b/>
                <w:bCs/>
                <w:i/>
                <w:iCs/>
                <w:sz w:val="20"/>
                <w:szCs w:val="20"/>
              </w:rPr>
              <w:t>inovacijsko dejavnost</w:t>
            </w:r>
            <w:r>
              <w:rPr>
                <w:rFonts w:ascii="Calibri" w:hAnsi="Calibri" w:cs="Calibri"/>
                <w:sz w:val="20"/>
                <w:szCs w:val="20"/>
              </w:rPr>
              <w:t xml:space="preserve">: </w:t>
            </w:r>
          </w:p>
          <w:p w14:paraId="52BCAFB6" w14:textId="77777777" w:rsidR="00823C2C" w:rsidRDefault="00823C2C" w:rsidP="00E67F1C">
            <w:pPr>
              <w:spacing w:line="276" w:lineRule="auto"/>
              <w:rPr>
                <w:rFonts w:ascii="Calibri" w:hAnsi="Calibri" w:cs="Calibri"/>
                <w:sz w:val="20"/>
                <w:szCs w:val="20"/>
              </w:rPr>
            </w:pPr>
          </w:p>
          <w:p w14:paraId="659107DE" w14:textId="176BF41D" w:rsidR="005C6049" w:rsidRPr="00E67F1C" w:rsidRDefault="005C6049" w:rsidP="005C6049">
            <w:pPr>
              <w:spacing w:line="276" w:lineRule="auto"/>
              <w:rPr>
                <w:rFonts w:ascii="Calibri" w:hAnsi="Calibri" w:cs="Calibri"/>
                <w:sz w:val="20"/>
                <w:szCs w:val="20"/>
              </w:rPr>
            </w:pPr>
            <w:r w:rsidRPr="00823C2C">
              <w:rPr>
                <w:rFonts w:ascii="Calibri" w:hAnsi="Calibri" w:cs="Calibri"/>
                <w:b/>
                <w:bCs/>
                <w:sz w:val="20"/>
                <w:szCs w:val="20"/>
              </w:rPr>
              <w:lastRenderedPageBreak/>
              <w:t>Matična številka podružnice:</w:t>
            </w:r>
            <w:r>
              <w:rPr>
                <w:rFonts w:ascii="Calibri" w:hAnsi="Calibri" w:cs="Calibri"/>
                <w:sz w:val="20"/>
                <w:szCs w:val="20"/>
              </w:rPr>
              <w:t xml:space="preserve">  </w:t>
            </w:r>
          </w:p>
          <w:p w14:paraId="466C8103" w14:textId="5F92D092" w:rsidR="009C5C8B" w:rsidRPr="00E67F1C" w:rsidRDefault="00823C2C"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p w14:paraId="561F22A0" w14:textId="7FC6381D" w:rsidR="009C5C8B" w:rsidRDefault="009C5C8B" w:rsidP="00055E2A">
            <w:pPr>
              <w:spacing w:line="276" w:lineRule="auto"/>
              <w:rPr>
                <w:rFonts w:ascii="Calibri" w:hAnsi="Calibri" w:cs="Calibri"/>
                <w:sz w:val="20"/>
                <w:szCs w:val="20"/>
              </w:rPr>
            </w:pPr>
            <w:r w:rsidRPr="00E67F1C">
              <w:rPr>
                <w:rFonts w:ascii="Calibri" w:hAnsi="Calibri" w:cs="Calibri"/>
                <w:b/>
                <w:bCs/>
                <w:sz w:val="20"/>
                <w:szCs w:val="20"/>
              </w:rPr>
              <w:t>Naziv poslovne enote ali podružnice</w:t>
            </w:r>
            <w:r w:rsidRPr="00E67F1C">
              <w:rPr>
                <w:rFonts w:ascii="Calibri" w:hAnsi="Calibri" w:cs="Calibri"/>
                <w:sz w:val="20"/>
                <w:szCs w:val="20"/>
              </w:rPr>
              <w:t>:</w:t>
            </w:r>
          </w:p>
          <w:p w14:paraId="0D5D9AC5" w14:textId="3275392C"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p w14:paraId="73CF60D1" w14:textId="55B3BEE5" w:rsidR="009C5C8B" w:rsidRDefault="009C5C8B" w:rsidP="00055E2A">
            <w:pPr>
              <w:spacing w:line="276" w:lineRule="auto"/>
              <w:rPr>
                <w:rFonts w:ascii="Calibri" w:hAnsi="Calibri" w:cs="Calibri"/>
                <w:sz w:val="20"/>
                <w:szCs w:val="20"/>
              </w:rPr>
            </w:pPr>
            <w:r w:rsidRPr="00E67F1C">
              <w:rPr>
                <w:rFonts w:ascii="Calibri" w:hAnsi="Calibri" w:cs="Calibri"/>
                <w:b/>
                <w:bCs/>
                <w:sz w:val="20"/>
                <w:szCs w:val="20"/>
              </w:rPr>
              <w:t>Naslov, poštna številka</w:t>
            </w:r>
            <w:r>
              <w:rPr>
                <w:rFonts w:ascii="Calibri" w:hAnsi="Calibri" w:cs="Calibri"/>
                <w:b/>
                <w:bCs/>
                <w:sz w:val="20"/>
                <w:szCs w:val="20"/>
              </w:rPr>
              <w:t xml:space="preserve"> in</w:t>
            </w:r>
            <w:r w:rsidRPr="00E67F1C">
              <w:rPr>
                <w:rFonts w:ascii="Calibri" w:hAnsi="Calibri" w:cs="Calibri"/>
                <w:b/>
                <w:bCs/>
                <w:sz w:val="20"/>
                <w:szCs w:val="20"/>
              </w:rPr>
              <w:t xml:space="preserve"> pošta registrirane poslovne enote ali podružnice</w:t>
            </w:r>
            <w:bookmarkStart w:id="2" w:name="_Hlk198199025"/>
            <w:r w:rsidRPr="00E67F1C">
              <w:rPr>
                <w:rFonts w:ascii="Calibri" w:hAnsi="Calibri" w:cs="Calibri"/>
                <w:sz w:val="20"/>
                <w:szCs w:val="20"/>
              </w:rPr>
              <w:t>:</w:t>
            </w:r>
            <w:r>
              <w:rPr>
                <w:rFonts w:ascii="Calibri" w:hAnsi="Calibri" w:cs="Calibri"/>
                <w:sz w:val="20"/>
                <w:szCs w:val="20"/>
              </w:rPr>
              <w:t xml:space="preserve"> </w:t>
            </w:r>
          </w:p>
          <w:p w14:paraId="4F7949B9" w14:textId="09909613" w:rsidR="009C5C8B" w:rsidRPr="00E67F1C" w:rsidRDefault="009C5C8B" w:rsidP="00E67F1C">
            <w:pPr>
              <w:spacing w:line="276" w:lineRule="auto"/>
              <w:rPr>
                <w:rFonts w:ascii="Calibri" w:hAnsi="Calibri" w:cs="Calibri"/>
                <w:sz w:val="20"/>
                <w:szCs w:val="20"/>
              </w:rPr>
            </w:pPr>
            <w:r w:rsidRPr="008A5A8B">
              <w:rPr>
                <w:rFonts w:ascii="Calibri" w:hAnsi="Calibri" w:cs="Calibri"/>
                <w:sz w:val="20"/>
                <w:szCs w:val="20"/>
              </w:rPr>
              <w:fldChar w:fldCharType="begin">
                <w:ffData>
                  <w:name w:val="Text17"/>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bookmarkEnd w:id="2"/>
          </w:p>
        </w:tc>
      </w:tr>
      <w:tr w:rsidR="009C5C8B" w:rsidRPr="00E67F1C" w14:paraId="1A1B39B0" w14:textId="77777777" w:rsidTr="009C5C8B">
        <w:trPr>
          <w:trHeight w:val="340"/>
        </w:trPr>
        <w:tc>
          <w:tcPr>
            <w:tcW w:w="5000" w:type="pct"/>
            <w:vAlign w:val="center"/>
          </w:tcPr>
          <w:p w14:paraId="0407EBAA" w14:textId="4D483BF4" w:rsidR="009C5C8B" w:rsidRPr="00E67F1C" w:rsidRDefault="009C5C8B" w:rsidP="00E67F1C">
            <w:pPr>
              <w:spacing w:line="276" w:lineRule="auto"/>
              <w:rPr>
                <w:rFonts w:ascii="Calibri" w:hAnsi="Calibri" w:cs="Calibri"/>
                <w:b/>
                <w:bCs/>
                <w:sz w:val="20"/>
                <w:szCs w:val="20"/>
              </w:rPr>
            </w:pPr>
            <w:bookmarkStart w:id="3" w:name="_Hlk198194351"/>
            <w:r w:rsidRPr="00E67F1C">
              <w:rPr>
                <w:rFonts w:ascii="Calibri" w:hAnsi="Calibri" w:cs="Calibri"/>
                <w:b/>
                <w:bCs/>
                <w:sz w:val="20"/>
                <w:szCs w:val="20"/>
              </w:rPr>
              <w:lastRenderedPageBreak/>
              <w:t>Občina registrirane poslovne enote ali podružnice</w:t>
            </w:r>
            <w:bookmarkEnd w:id="3"/>
          </w:p>
          <w:p w14:paraId="4D2D3A43" w14:textId="00A70709"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25"/>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0067AA4A" w14:textId="77777777" w:rsidTr="009C5C8B">
        <w:trPr>
          <w:trHeight w:val="340"/>
        </w:trPr>
        <w:tc>
          <w:tcPr>
            <w:tcW w:w="5000" w:type="pct"/>
            <w:vAlign w:val="center"/>
          </w:tcPr>
          <w:p w14:paraId="68D32D40" w14:textId="79AAE835" w:rsidR="009C5C8B" w:rsidRPr="00E67F1C" w:rsidRDefault="009C5C8B" w:rsidP="00E67F1C">
            <w:pPr>
              <w:spacing w:line="276" w:lineRule="auto"/>
              <w:rPr>
                <w:rFonts w:ascii="Calibri" w:hAnsi="Calibri" w:cs="Calibri"/>
                <w:b/>
                <w:bCs/>
                <w:sz w:val="20"/>
                <w:szCs w:val="20"/>
              </w:rPr>
            </w:pPr>
            <w:r w:rsidRPr="00E67F1C">
              <w:rPr>
                <w:rFonts w:ascii="Calibri" w:hAnsi="Calibri" w:cs="Calibri"/>
                <w:b/>
                <w:bCs/>
                <w:sz w:val="20"/>
                <w:szCs w:val="20"/>
              </w:rPr>
              <w:t xml:space="preserve">Datum vpisa poslovne enote ali podružnice  v Poslovni register Slovenije </w:t>
            </w:r>
          </w:p>
          <w:p w14:paraId="1F162951" w14:textId="15FC4A9D"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25"/>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B77E10" w:rsidRPr="00E67F1C" w14:paraId="459EA3A3" w14:textId="77777777" w:rsidTr="009C5C8B">
        <w:trPr>
          <w:trHeight w:val="340"/>
        </w:trPr>
        <w:tc>
          <w:tcPr>
            <w:tcW w:w="5000" w:type="pct"/>
            <w:vAlign w:val="center"/>
          </w:tcPr>
          <w:p w14:paraId="476F3452" w14:textId="5C6BE5F9" w:rsidR="00B77E10" w:rsidRPr="00E67F1C" w:rsidRDefault="00B77E10" w:rsidP="00B77E10">
            <w:pPr>
              <w:spacing w:line="276" w:lineRule="auto"/>
              <w:rPr>
                <w:rFonts w:ascii="Calibri" w:hAnsi="Calibri" w:cs="Calibri"/>
                <w:sz w:val="20"/>
                <w:szCs w:val="20"/>
              </w:rPr>
            </w:pPr>
            <w:r w:rsidRPr="00E67F1C">
              <w:rPr>
                <w:rFonts w:ascii="Calibri" w:hAnsi="Calibri" w:cs="Calibri"/>
                <w:b/>
                <w:bCs/>
                <w:i/>
                <w:iCs/>
                <w:sz w:val="20"/>
                <w:szCs w:val="20"/>
              </w:rPr>
              <w:t xml:space="preserve">V primeru, da </w:t>
            </w:r>
            <w:r>
              <w:rPr>
                <w:rFonts w:ascii="Calibri" w:hAnsi="Calibri" w:cs="Calibri"/>
                <w:b/>
                <w:bCs/>
                <w:i/>
                <w:iCs/>
                <w:sz w:val="20"/>
                <w:szCs w:val="20"/>
              </w:rPr>
              <w:t>sedež, poslovna enota ali podružnica na lokaciji</w:t>
            </w:r>
            <w:r w:rsidRPr="00E67F1C">
              <w:rPr>
                <w:rFonts w:ascii="Calibri" w:hAnsi="Calibri" w:cs="Calibri"/>
                <w:b/>
                <w:bCs/>
                <w:i/>
                <w:iCs/>
                <w:sz w:val="20"/>
                <w:szCs w:val="20"/>
              </w:rPr>
              <w:t xml:space="preserve">, kjer bo podjetje izvajalo </w:t>
            </w:r>
            <w:r w:rsidR="00A24BF2">
              <w:rPr>
                <w:rFonts w:ascii="Calibri" w:hAnsi="Calibri" w:cs="Calibri"/>
                <w:b/>
                <w:bCs/>
                <w:i/>
                <w:iCs/>
                <w:sz w:val="20"/>
                <w:szCs w:val="20"/>
              </w:rPr>
              <w:t>inovacijsko dejavnost</w:t>
            </w:r>
            <w:r>
              <w:rPr>
                <w:rFonts w:ascii="Calibri" w:hAnsi="Calibri" w:cs="Calibri"/>
                <w:b/>
                <w:bCs/>
                <w:i/>
                <w:iCs/>
                <w:sz w:val="20"/>
                <w:szCs w:val="20"/>
              </w:rPr>
              <w:t>, še ni registriran/a</w:t>
            </w:r>
            <w:r>
              <w:rPr>
                <w:rFonts w:ascii="Calibri" w:hAnsi="Calibri" w:cs="Calibri"/>
                <w:sz w:val="20"/>
                <w:szCs w:val="20"/>
              </w:rPr>
              <w:t xml:space="preserve">: </w:t>
            </w:r>
          </w:p>
          <w:p w14:paraId="1036FB7E" w14:textId="77777777" w:rsidR="00B77E10" w:rsidRPr="00E67F1C" w:rsidRDefault="00B77E10" w:rsidP="00B77E10">
            <w:pPr>
              <w:spacing w:line="276" w:lineRule="auto"/>
              <w:rPr>
                <w:rFonts w:ascii="Calibri" w:hAnsi="Calibri" w:cs="Calibri"/>
                <w:sz w:val="20"/>
                <w:szCs w:val="20"/>
              </w:rPr>
            </w:pPr>
          </w:p>
          <w:p w14:paraId="2FB195D7" w14:textId="3D1A0E2B" w:rsidR="00A24BF2" w:rsidRDefault="00B77E10" w:rsidP="00B77E10">
            <w:pPr>
              <w:spacing w:line="276" w:lineRule="auto"/>
              <w:rPr>
                <w:rFonts w:ascii="Calibri" w:hAnsi="Calibri" w:cs="Calibri"/>
                <w:sz w:val="20"/>
                <w:szCs w:val="20"/>
              </w:rPr>
            </w:pPr>
            <w:r>
              <w:rPr>
                <w:rFonts w:ascii="Calibri" w:hAnsi="Calibri" w:cs="Calibri"/>
                <w:b/>
                <w:bCs/>
                <w:sz w:val="20"/>
                <w:szCs w:val="20"/>
              </w:rPr>
              <w:t>Občina, kjer bo registriran sedež podjetja, poslovna enota ali podružnica</w:t>
            </w:r>
            <w:r w:rsidR="00CB72C4">
              <w:rPr>
                <w:rFonts w:ascii="Calibri" w:hAnsi="Calibri" w:cs="Calibri"/>
                <w:b/>
                <w:bCs/>
                <w:sz w:val="20"/>
                <w:szCs w:val="20"/>
              </w:rPr>
              <w:t xml:space="preserve"> in kjer se bo izvajal</w:t>
            </w:r>
            <w:r w:rsidR="00A24BF2">
              <w:rPr>
                <w:rFonts w:ascii="Calibri" w:hAnsi="Calibri" w:cs="Calibri"/>
                <w:b/>
                <w:bCs/>
                <w:sz w:val="20"/>
                <w:szCs w:val="20"/>
              </w:rPr>
              <w:t>a inovacijska dejavnost:</w:t>
            </w:r>
          </w:p>
          <w:p w14:paraId="40F33136" w14:textId="77777777" w:rsidR="00B77E10" w:rsidRPr="00E67F1C" w:rsidRDefault="00B77E10" w:rsidP="00B77E10">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p w14:paraId="4CB3B22B" w14:textId="198B722F" w:rsidR="00B77E10" w:rsidRDefault="00B77E10" w:rsidP="00B77E10">
            <w:pPr>
              <w:spacing w:line="276" w:lineRule="auto"/>
              <w:rPr>
                <w:rFonts w:ascii="Calibri" w:hAnsi="Calibri" w:cs="Calibri"/>
                <w:sz w:val="20"/>
                <w:szCs w:val="20"/>
              </w:rPr>
            </w:pPr>
            <w:r>
              <w:rPr>
                <w:rFonts w:ascii="Calibri" w:hAnsi="Calibri" w:cs="Calibri"/>
                <w:b/>
                <w:bCs/>
                <w:sz w:val="20"/>
                <w:szCs w:val="20"/>
              </w:rPr>
              <w:t>Predviden datum registracije sedeža podjetja, poslovne enote ali podružnice:</w:t>
            </w:r>
          </w:p>
          <w:p w14:paraId="3A320AEB" w14:textId="77777777" w:rsidR="00B77E10" w:rsidRDefault="00B77E10" w:rsidP="00B77E10">
            <w:pPr>
              <w:spacing w:line="276" w:lineRule="auto"/>
              <w:rPr>
                <w:rFonts w:ascii="Calibri" w:hAnsi="Calibri" w:cs="Calibri"/>
                <w:sz w:val="20"/>
                <w:szCs w:val="20"/>
              </w:rPr>
            </w:pPr>
            <w:r w:rsidRPr="008A5A8B">
              <w:rPr>
                <w:rFonts w:ascii="Calibri" w:hAnsi="Calibri" w:cs="Calibri"/>
                <w:sz w:val="20"/>
                <w:szCs w:val="20"/>
              </w:rPr>
              <w:fldChar w:fldCharType="begin">
                <w:ffData>
                  <w:name w:val="Text17"/>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p w14:paraId="023EFDE3" w14:textId="0CB34A52" w:rsidR="00C412E4" w:rsidRPr="00E67F1C" w:rsidRDefault="00C412E4" w:rsidP="00B77E10">
            <w:pPr>
              <w:spacing w:line="276" w:lineRule="auto"/>
              <w:rPr>
                <w:rFonts w:ascii="Calibri" w:hAnsi="Calibri" w:cs="Calibri"/>
                <w:b/>
                <w:bCs/>
                <w:sz w:val="20"/>
                <w:szCs w:val="20"/>
              </w:rPr>
            </w:pPr>
          </w:p>
        </w:tc>
      </w:tr>
      <w:tr w:rsidR="009C5C8B" w:rsidRPr="00E67F1C" w14:paraId="18C3DB56" w14:textId="77777777" w:rsidTr="009C5C8B">
        <w:trPr>
          <w:trHeight w:val="340"/>
        </w:trPr>
        <w:tc>
          <w:tcPr>
            <w:tcW w:w="5000" w:type="pct"/>
            <w:vAlign w:val="center"/>
          </w:tcPr>
          <w:p w14:paraId="05C30025" w14:textId="648B09F0" w:rsidR="009C5C8B" w:rsidRPr="00E67F1C" w:rsidRDefault="009C5C8B" w:rsidP="00E67F1C">
            <w:pPr>
              <w:autoSpaceDE w:val="0"/>
              <w:autoSpaceDN w:val="0"/>
              <w:adjustRightInd w:val="0"/>
              <w:spacing w:line="276" w:lineRule="auto"/>
              <w:rPr>
                <w:rFonts w:ascii="Calibri" w:hAnsi="Calibri" w:cs="Calibri"/>
                <w:b/>
                <w:sz w:val="20"/>
                <w:szCs w:val="20"/>
              </w:rPr>
            </w:pPr>
            <w:r w:rsidRPr="00E67F1C">
              <w:rPr>
                <w:rFonts w:ascii="Calibri" w:hAnsi="Calibri" w:cs="Calibri"/>
                <w:b/>
                <w:sz w:val="20"/>
                <w:szCs w:val="20"/>
              </w:rPr>
              <w:t>Številka transakcijskega računa in banke, pri kateri je odprt transakcijski račun</w:t>
            </w:r>
            <w:r w:rsidR="008F1C63">
              <w:rPr>
                <w:rFonts w:ascii="Calibri" w:hAnsi="Calibri" w:cs="Calibri"/>
                <w:b/>
                <w:sz w:val="20"/>
                <w:szCs w:val="20"/>
              </w:rPr>
              <w:t>.</w:t>
            </w:r>
          </w:p>
          <w:p w14:paraId="0C51DEAE" w14:textId="1EF6B043" w:rsidR="009C5C8B" w:rsidRPr="00E67F1C" w:rsidRDefault="009C5C8B" w:rsidP="00E67F1C">
            <w:pPr>
              <w:autoSpaceDE w:val="0"/>
              <w:autoSpaceDN w:val="0"/>
              <w:adjustRightInd w:val="0"/>
              <w:spacing w:line="276" w:lineRule="auto"/>
              <w:rPr>
                <w:rFonts w:ascii="Calibri" w:hAnsi="Calibri" w:cs="Calibri"/>
                <w:bCs/>
                <w:i/>
                <w:iCs/>
                <w:sz w:val="20"/>
                <w:szCs w:val="20"/>
                <w:u w:val="single"/>
              </w:rPr>
            </w:pPr>
            <w:r w:rsidRPr="00E67F1C">
              <w:rPr>
                <w:rFonts w:ascii="Calibri" w:hAnsi="Calibri" w:cs="Calibri"/>
                <w:bCs/>
                <w:i/>
                <w:iCs/>
                <w:sz w:val="20"/>
                <w:szCs w:val="20"/>
                <w:u w:val="single"/>
              </w:rPr>
              <w:t xml:space="preserve">Navedite tisti račun, na katerega želite v primeru dodeljene subvencije prejemati subvencijo in </w:t>
            </w:r>
            <w:bookmarkStart w:id="4" w:name="_Hlk198199601"/>
            <w:r w:rsidRPr="00E67F1C">
              <w:rPr>
                <w:rFonts w:ascii="Calibri" w:hAnsi="Calibri" w:cs="Calibri"/>
                <w:bCs/>
                <w:i/>
                <w:iCs/>
                <w:sz w:val="20"/>
                <w:szCs w:val="20"/>
                <w:u w:val="single"/>
              </w:rPr>
              <w:t>bo tudi vpisan v pogodbo o sofinanciranju.</w:t>
            </w:r>
          </w:p>
          <w:p w14:paraId="1C6F8766" w14:textId="77777777" w:rsidR="009C5C8B" w:rsidRDefault="009C5C8B" w:rsidP="00055E2A">
            <w:pPr>
              <w:autoSpaceDE w:val="0"/>
              <w:autoSpaceDN w:val="0"/>
              <w:adjustRightInd w:val="0"/>
              <w:spacing w:line="276" w:lineRule="auto"/>
              <w:rPr>
                <w:rFonts w:ascii="Calibri" w:hAnsi="Calibri" w:cs="Calibri"/>
                <w:bCs/>
                <w:sz w:val="20"/>
                <w:szCs w:val="20"/>
              </w:rPr>
            </w:pPr>
          </w:p>
          <w:tbl>
            <w:tblPr>
              <w:tblStyle w:val="Tabelamrea"/>
              <w:tblW w:w="0" w:type="auto"/>
              <w:tblLayout w:type="fixed"/>
              <w:tblLook w:val="04A0" w:firstRow="1" w:lastRow="0" w:firstColumn="1" w:lastColumn="0" w:noHBand="0" w:noVBand="1"/>
            </w:tblPr>
            <w:tblGrid>
              <w:gridCol w:w="2187"/>
              <w:gridCol w:w="2188"/>
              <w:gridCol w:w="2188"/>
              <w:gridCol w:w="2188"/>
            </w:tblGrid>
            <w:tr w:rsidR="009C5C8B" w14:paraId="48464831" w14:textId="77777777">
              <w:tc>
                <w:tcPr>
                  <w:tcW w:w="2187" w:type="dxa"/>
                </w:tcPr>
                <w:p w14:paraId="358E2D77" w14:textId="58047ACC" w:rsidR="009C5C8B" w:rsidRPr="00E67F1C" w:rsidRDefault="009C5C8B" w:rsidP="00055E2A">
                  <w:pPr>
                    <w:autoSpaceDE w:val="0"/>
                    <w:autoSpaceDN w:val="0"/>
                    <w:adjustRightInd w:val="0"/>
                    <w:spacing w:line="276" w:lineRule="auto"/>
                    <w:rPr>
                      <w:rFonts w:ascii="Calibri" w:hAnsi="Calibri" w:cs="Calibri"/>
                      <w:b/>
                      <w:sz w:val="20"/>
                      <w:szCs w:val="20"/>
                    </w:rPr>
                  </w:pPr>
                  <w:r w:rsidRPr="00E67F1C">
                    <w:rPr>
                      <w:rFonts w:ascii="Calibri" w:hAnsi="Calibri" w:cs="Calibri"/>
                      <w:b/>
                      <w:sz w:val="20"/>
                      <w:szCs w:val="20"/>
                    </w:rPr>
                    <w:t xml:space="preserve">IBAN </w:t>
                  </w:r>
                </w:p>
              </w:tc>
              <w:tc>
                <w:tcPr>
                  <w:tcW w:w="2188" w:type="dxa"/>
                </w:tcPr>
                <w:p w14:paraId="2A7303BA" w14:textId="1D4A19A7" w:rsidR="009C5C8B" w:rsidRPr="00E67F1C" w:rsidRDefault="009C5C8B" w:rsidP="00055E2A">
                  <w:pPr>
                    <w:autoSpaceDE w:val="0"/>
                    <w:autoSpaceDN w:val="0"/>
                    <w:adjustRightInd w:val="0"/>
                    <w:spacing w:line="276" w:lineRule="auto"/>
                    <w:rPr>
                      <w:rFonts w:ascii="Calibri" w:hAnsi="Calibri" w:cs="Calibri"/>
                      <w:b/>
                      <w:sz w:val="20"/>
                      <w:szCs w:val="20"/>
                    </w:rPr>
                  </w:pPr>
                  <w:r w:rsidRPr="00E67F1C">
                    <w:rPr>
                      <w:rFonts w:ascii="Calibri" w:hAnsi="Calibri" w:cs="Calibri"/>
                      <w:b/>
                      <w:sz w:val="20"/>
                      <w:szCs w:val="20"/>
                    </w:rPr>
                    <w:t>Številka TRR</w:t>
                  </w:r>
                </w:p>
              </w:tc>
              <w:tc>
                <w:tcPr>
                  <w:tcW w:w="2188" w:type="dxa"/>
                </w:tcPr>
                <w:p w14:paraId="1962B3B7" w14:textId="0E93C31B" w:rsidR="009C5C8B" w:rsidRPr="00E67F1C" w:rsidRDefault="009C5C8B" w:rsidP="00055E2A">
                  <w:pPr>
                    <w:autoSpaceDE w:val="0"/>
                    <w:autoSpaceDN w:val="0"/>
                    <w:adjustRightInd w:val="0"/>
                    <w:spacing w:line="276" w:lineRule="auto"/>
                    <w:rPr>
                      <w:rFonts w:ascii="Calibri" w:hAnsi="Calibri" w:cs="Calibri"/>
                      <w:b/>
                      <w:sz w:val="20"/>
                      <w:szCs w:val="20"/>
                    </w:rPr>
                  </w:pPr>
                  <w:r w:rsidRPr="00E67F1C">
                    <w:rPr>
                      <w:rFonts w:ascii="Calibri" w:hAnsi="Calibri" w:cs="Calibri"/>
                      <w:b/>
                      <w:sz w:val="20"/>
                      <w:szCs w:val="20"/>
                    </w:rPr>
                    <w:t>Banka</w:t>
                  </w:r>
                </w:p>
              </w:tc>
              <w:tc>
                <w:tcPr>
                  <w:tcW w:w="2188" w:type="dxa"/>
                </w:tcPr>
                <w:p w14:paraId="7A952F58" w14:textId="4974F82A" w:rsidR="009C5C8B" w:rsidRPr="00E67F1C" w:rsidRDefault="009C5C8B" w:rsidP="00055E2A">
                  <w:pPr>
                    <w:autoSpaceDE w:val="0"/>
                    <w:autoSpaceDN w:val="0"/>
                    <w:adjustRightInd w:val="0"/>
                    <w:spacing w:line="276" w:lineRule="auto"/>
                    <w:rPr>
                      <w:rFonts w:ascii="Calibri" w:hAnsi="Calibri" w:cs="Calibri"/>
                      <w:b/>
                      <w:sz w:val="20"/>
                      <w:szCs w:val="20"/>
                    </w:rPr>
                  </w:pPr>
                  <w:r w:rsidRPr="00E67F1C">
                    <w:rPr>
                      <w:rFonts w:ascii="Calibri" w:hAnsi="Calibri" w:cs="Calibri"/>
                      <w:b/>
                      <w:sz w:val="20"/>
                      <w:szCs w:val="20"/>
                    </w:rPr>
                    <w:t>BIC</w:t>
                  </w:r>
                </w:p>
              </w:tc>
            </w:tr>
            <w:tr w:rsidR="009C5C8B" w14:paraId="33A9A636" w14:textId="77777777">
              <w:tc>
                <w:tcPr>
                  <w:tcW w:w="2187" w:type="dxa"/>
                </w:tcPr>
                <w:p w14:paraId="4B4C5824" w14:textId="0F57D512" w:rsidR="009C5C8B" w:rsidRDefault="009C5C8B" w:rsidP="00055E2A">
                  <w:pPr>
                    <w:autoSpaceDE w:val="0"/>
                    <w:autoSpaceDN w:val="0"/>
                    <w:adjustRightInd w:val="0"/>
                    <w:spacing w:line="276" w:lineRule="auto"/>
                    <w:rPr>
                      <w:rFonts w:ascii="Calibri" w:hAnsi="Calibri" w:cs="Calibri"/>
                      <w:bCs/>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2188" w:type="dxa"/>
                </w:tcPr>
                <w:p w14:paraId="4ADE3CD6" w14:textId="27A2290A" w:rsidR="009C5C8B" w:rsidRDefault="009C5C8B" w:rsidP="00055E2A">
                  <w:pPr>
                    <w:autoSpaceDE w:val="0"/>
                    <w:autoSpaceDN w:val="0"/>
                    <w:adjustRightInd w:val="0"/>
                    <w:spacing w:line="276" w:lineRule="auto"/>
                    <w:rPr>
                      <w:rFonts w:ascii="Calibri" w:hAnsi="Calibri" w:cs="Calibri"/>
                      <w:bCs/>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2188" w:type="dxa"/>
                </w:tcPr>
                <w:p w14:paraId="4AD0BCD3" w14:textId="7F8325E2" w:rsidR="009C5C8B" w:rsidRDefault="009C5C8B" w:rsidP="00055E2A">
                  <w:pPr>
                    <w:autoSpaceDE w:val="0"/>
                    <w:autoSpaceDN w:val="0"/>
                    <w:adjustRightInd w:val="0"/>
                    <w:spacing w:line="276" w:lineRule="auto"/>
                    <w:rPr>
                      <w:rFonts w:ascii="Calibri" w:hAnsi="Calibri" w:cs="Calibri"/>
                      <w:bCs/>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2188" w:type="dxa"/>
                </w:tcPr>
                <w:p w14:paraId="44E8D7BF" w14:textId="63EE903F" w:rsidR="009C5C8B" w:rsidRDefault="009C5C8B" w:rsidP="00055E2A">
                  <w:pPr>
                    <w:autoSpaceDE w:val="0"/>
                    <w:autoSpaceDN w:val="0"/>
                    <w:adjustRightInd w:val="0"/>
                    <w:spacing w:line="276" w:lineRule="auto"/>
                    <w:rPr>
                      <w:rFonts w:ascii="Calibri" w:hAnsi="Calibri" w:cs="Calibri"/>
                      <w:bCs/>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r>
            <w:bookmarkEnd w:id="4"/>
          </w:tbl>
          <w:p w14:paraId="254354CE" w14:textId="0AE68119" w:rsidR="009C5C8B" w:rsidRPr="00E67F1C" w:rsidRDefault="009C5C8B" w:rsidP="00E67F1C">
            <w:pPr>
              <w:spacing w:line="276" w:lineRule="auto"/>
              <w:rPr>
                <w:rFonts w:ascii="Calibri" w:hAnsi="Calibri" w:cs="Calibri"/>
                <w:sz w:val="20"/>
                <w:szCs w:val="20"/>
              </w:rPr>
            </w:pPr>
          </w:p>
        </w:tc>
      </w:tr>
      <w:tr w:rsidR="009C5C8B" w:rsidRPr="00E67F1C" w14:paraId="2CD3FB3B" w14:textId="77777777" w:rsidTr="009C5C8B">
        <w:trPr>
          <w:trHeight w:val="340"/>
        </w:trPr>
        <w:tc>
          <w:tcPr>
            <w:tcW w:w="5000" w:type="pct"/>
            <w:tcBorders>
              <w:bottom w:val="single" w:sz="4" w:space="0" w:color="auto"/>
            </w:tcBorders>
            <w:vAlign w:val="center"/>
          </w:tcPr>
          <w:p w14:paraId="4E8136B2" w14:textId="77777777" w:rsidR="00A5393D" w:rsidRDefault="009C5C8B" w:rsidP="00055E2A">
            <w:pPr>
              <w:spacing w:line="276" w:lineRule="auto"/>
              <w:rPr>
                <w:rFonts w:ascii="Calibri" w:hAnsi="Calibri" w:cs="Calibri"/>
                <w:i/>
                <w:iCs/>
                <w:sz w:val="20"/>
                <w:szCs w:val="20"/>
              </w:rPr>
            </w:pPr>
            <w:r w:rsidRPr="00E67F1C">
              <w:rPr>
                <w:rFonts w:ascii="Calibri" w:hAnsi="Calibri" w:cs="Calibri"/>
                <w:b/>
                <w:bCs/>
                <w:sz w:val="20"/>
                <w:szCs w:val="20"/>
              </w:rPr>
              <w:t>Velikost podjetja</w:t>
            </w:r>
            <w:r>
              <w:rPr>
                <w:rFonts w:ascii="Calibri" w:hAnsi="Calibri" w:cs="Calibri"/>
                <w:i/>
                <w:iCs/>
                <w:sz w:val="20"/>
                <w:szCs w:val="20"/>
              </w:rPr>
              <w:t xml:space="preserve"> </w:t>
            </w:r>
          </w:p>
          <w:p w14:paraId="487CB306" w14:textId="0DA6CD9D" w:rsidR="009C5C8B" w:rsidRDefault="009C5C8B" w:rsidP="00055E2A">
            <w:pPr>
              <w:spacing w:line="276" w:lineRule="auto"/>
              <w:rPr>
                <w:rFonts w:ascii="Calibri" w:hAnsi="Calibri" w:cs="Calibri"/>
                <w:i/>
                <w:iCs/>
                <w:sz w:val="20"/>
                <w:szCs w:val="20"/>
              </w:rPr>
            </w:pPr>
            <w:r w:rsidRPr="00E67F1C">
              <w:rPr>
                <w:rFonts w:ascii="Calibri" w:hAnsi="Calibri" w:cs="Calibri"/>
                <w:i/>
                <w:iCs/>
                <w:sz w:val="20"/>
                <w:szCs w:val="20"/>
              </w:rPr>
              <w:t xml:space="preserve">(Določite velikost podjetja v skladu s Prilogo I Uredbe 651/2014/EU </w:t>
            </w:r>
            <w:r w:rsidR="006D72C7">
              <w:rPr>
                <w:rFonts w:ascii="Calibri" w:hAnsi="Calibri" w:cs="Calibri"/>
                <w:i/>
                <w:iCs/>
                <w:sz w:val="20"/>
                <w:szCs w:val="20"/>
              </w:rPr>
              <w:t>(v nadaljevanju: GBER)</w:t>
            </w:r>
            <w:r w:rsidRPr="00E67F1C">
              <w:rPr>
                <w:rFonts w:ascii="Calibri" w:hAnsi="Calibri" w:cs="Calibri"/>
                <w:i/>
                <w:iCs/>
                <w:sz w:val="20"/>
                <w:szCs w:val="20"/>
              </w:rPr>
              <w:t>- veliko, srednje veliko ali malo/</w:t>
            </w:r>
            <w:proofErr w:type="spellStart"/>
            <w:r w:rsidRPr="00E67F1C">
              <w:rPr>
                <w:rFonts w:ascii="Calibri" w:hAnsi="Calibri" w:cs="Calibri"/>
                <w:i/>
                <w:iCs/>
                <w:sz w:val="20"/>
                <w:szCs w:val="20"/>
              </w:rPr>
              <w:t>mikro</w:t>
            </w:r>
            <w:proofErr w:type="spellEnd"/>
            <w:r w:rsidRPr="00E67F1C">
              <w:rPr>
                <w:rFonts w:ascii="Calibri" w:hAnsi="Calibri" w:cs="Calibri"/>
                <w:i/>
                <w:iCs/>
                <w:sz w:val="20"/>
                <w:szCs w:val="20"/>
              </w:rPr>
              <w:t xml:space="preserve"> podjetje.</w:t>
            </w:r>
            <w:r w:rsidR="00421961">
              <w:rPr>
                <w:rFonts w:ascii="Calibri" w:hAnsi="Calibri" w:cs="Calibri"/>
                <w:i/>
                <w:iCs/>
                <w:sz w:val="20"/>
                <w:szCs w:val="20"/>
              </w:rPr>
              <w:t xml:space="preserve"> Kot pomoč lahko uporabite kalkulator velikosti objavljen na spletni strani razpisa »JR VAVČERJI« tako, da vnesete podatke za leto 2024 in leto 2025. </w:t>
            </w:r>
            <w:r w:rsidR="00421961" w:rsidRPr="00656109">
              <w:rPr>
                <w:rFonts w:ascii="Calibri" w:hAnsi="Calibri" w:cs="Calibri"/>
                <w:b/>
                <w:bCs/>
                <w:i/>
                <w:iCs/>
                <w:sz w:val="20"/>
                <w:szCs w:val="20"/>
              </w:rPr>
              <w:t xml:space="preserve">Do sofinanciranja so upravičena le </w:t>
            </w:r>
            <w:proofErr w:type="spellStart"/>
            <w:r w:rsidR="00421961" w:rsidRPr="00656109">
              <w:rPr>
                <w:rFonts w:ascii="Calibri" w:hAnsi="Calibri" w:cs="Calibri"/>
                <w:b/>
                <w:bCs/>
                <w:i/>
                <w:iCs/>
                <w:sz w:val="20"/>
                <w:szCs w:val="20"/>
              </w:rPr>
              <w:t>mikro</w:t>
            </w:r>
            <w:proofErr w:type="spellEnd"/>
            <w:r w:rsidR="00421961" w:rsidRPr="00656109">
              <w:rPr>
                <w:rFonts w:ascii="Calibri" w:hAnsi="Calibri" w:cs="Calibri"/>
                <w:b/>
                <w:bCs/>
                <w:i/>
                <w:iCs/>
                <w:sz w:val="20"/>
                <w:szCs w:val="20"/>
              </w:rPr>
              <w:t>/mala in srednje velika podjetja.</w:t>
            </w:r>
            <w:r w:rsidRPr="00E67F1C">
              <w:rPr>
                <w:rFonts w:ascii="Calibri" w:hAnsi="Calibri" w:cs="Calibri"/>
                <w:i/>
                <w:iCs/>
                <w:sz w:val="20"/>
                <w:szCs w:val="20"/>
              </w:rPr>
              <w:t>)</w:t>
            </w:r>
          </w:p>
          <w:p w14:paraId="29F18BF1" w14:textId="77777777" w:rsidR="009C5C8B" w:rsidRPr="00E67F1C" w:rsidRDefault="009C5C8B" w:rsidP="00E67F1C">
            <w:pPr>
              <w:spacing w:line="276" w:lineRule="auto"/>
              <w:rPr>
                <w:rFonts w:ascii="Calibri" w:hAnsi="Calibri" w:cs="Calibri"/>
                <w:i/>
                <w:iCs/>
                <w:sz w:val="20"/>
                <w:szCs w:val="20"/>
              </w:rPr>
            </w:pPr>
          </w:p>
          <w:p w14:paraId="5CCE44C5" w14:textId="42681A0F" w:rsidR="009C5C8B" w:rsidRPr="002C149C" w:rsidRDefault="006872A2" w:rsidP="00E67F1C">
            <w:pPr>
              <w:spacing w:line="276" w:lineRule="auto"/>
              <w:contextualSpacing/>
              <w:jc w:val="both"/>
              <w:rPr>
                <w:rFonts w:ascii="Calibri" w:hAnsi="Calibri" w:cs="Calibri"/>
                <w:b/>
                <w:bCs/>
                <w:color w:val="000000"/>
                <w:sz w:val="20"/>
                <w:szCs w:val="20"/>
                <w:lang w:eastAsia="en-US"/>
              </w:rPr>
            </w:pPr>
            <w:r w:rsidRPr="002C149C">
              <w:rPr>
                <w:rFonts w:ascii="Cambria Math" w:hAnsi="Cambria Math" w:cs="Cambria Math"/>
                <w:b/>
                <w:bCs/>
                <w:sz w:val="20"/>
                <w:szCs w:val="20"/>
              </w:rPr>
              <w:t>◯</w:t>
            </w:r>
            <w:r w:rsidR="00B01B5C">
              <w:rPr>
                <w:rFonts w:ascii="Cambria Math" w:hAnsi="Cambria Math" w:cs="Cambria Math"/>
                <w:b/>
                <w:bCs/>
                <w:sz w:val="20"/>
                <w:szCs w:val="20"/>
              </w:rPr>
              <w:t xml:space="preserve"> </w:t>
            </w:r>
            <w:proofErr w:type="spellStart"/>
            <w:r w:rsidR="009C5C8B" w:rsidRPr="002C149C">
              <w:rPr>
                <w:rFonts w:ascii="Calibri" w:hAnsi="Calibri" w:cs="Calibri"/>
                <w:b/>
                <w:bCs/>
                <w:sz w:val="20"/>
                <w:szCs w:val="20"/>
                <w:lang w:eastAsia="en-US"/>
              </w:rPr>
              <w:t>Mikro</w:t>
            </w:r>
            <w:proofErr w:type="spellEnd"/>
            <w:r w:rsidR="009C5C8B" w:rsidRPr="002C149C">
              <w:rPr>
                <w:rFonts w:ascii="Calibri" w:hAnsi="Calibri" w:cs="Calibri"/>
                <w:b/>
                <w:bCs/>
                <w:sz w:val="20"/>
                <w:szCs w:val="20"/>
                <w:lang w:eastAsia="en-US"/>
              </w:rPr>
              <w:t>/malo  podjetje</w:t>
            </w:r>
            <w:r w:rsidR="009C5C8B" w:rsidRPr="002C149C">
              <w:rPr>
                <w:rFonts w:ascii="Calibri" w:hAnsi="Calibri" w:cs="Calibri"/>
                <w:b/>
                <w:bCs/>
                <w:color w:val="000000"/>
                <w:sz w:val="20"/>
                <w:szCs w:val="20"/>
                <w:lang w:eastAsia="en-US"/>
              </w:rPr>
              <w:tab/>
              <w:t xml:space="preserve">               </w:t>
            </w:r>
          </w:p>
          <w:p w14:paraId="0054C1D8" w14:textId="36373E1D" w:rsidR="009C5C8B" w:rsidRPr="002C149C" w:rsidRDefault="006872A2" w:rsidP="00E67F1C">
            <w:pPr>
              <w:spacing w:line="276" w:lineRule="auto"/>
              <w:contextualSpacing/>
              <w:jc w:val="both"/>
              <w:rPr>
                <w:rFonts w:ascii="Calibri" w:hAnsi="Calibri" w:cs="Calibri"/>
                <w:b/>
                <w:bCs/>
                <w:sz w:val="20"/>
                <w:szCs w:val="20"/>
                <w:lang w:eastAsia="en-US"/>
              </w:rPr>
            </w:pPr>
            <w:r w:rsidRPr="002C149C">
              <w:rPr>
                <w:rFonts w:ascii="Cambria Math" w:hAnsi="Cambria Math" w:cs="Cambria Math"/>
                <w:b/>
                <w:bCs/>
                <w:sz w:val="20"/>
                <w:szCs w:val="20"/>
              </w:rPr>
              <w:t>◯</w:t>
            </w:r>
            <w:r w:rsidR="009C5C8B" w:rsidRPr="002C149C">
              <w:rPr>
                <w:rFonts w:ascii="Calibri" w:hAnsi="Calibri" w:cs="Calibri"/>
                <w:b/>
                <w:bCs/>
                <w:sz w:val="20"/>
                <w:szCs w:val="20"/>
                <w:lang w:eastAsia="en-US"/>
              </w:rPr>
              <w:t xml:space="preserve"> Srednje veliko podjetje</w:t>
            </w:r>
            <w:r w:rsidR="009C5C8B" w:rsidRPr="002C149C">
              <w:rPr>
                <w:rFonts w:ascii="Calibri" w:hAnsi="Calibri" w:cs="Calibri"/>
                <w:b/>
                <w:bCs/>
                <w:color w:val="000000"/>
                <w:sz w:val="20"/>
                <w:szCs w:val="20"/>
                <w:lang w:eastAsia="en-US"/>
              </w:rPr>
              <w:t xml:space="preserve">                </w:t>
            </w:r>
          </w:p>
          <w:p w14:paraId="6B9667DE" w14:textId="77777777" w:rsidR="009C5C8B" w:rsidRDefault="009C5C8B" w:rsidP="00E67F1C">
            <w:pPr>
              <w:spacing w:line="276" w:lineRule="auto"/>
              <w:rPr>
                <w:rFonts w:ascii="Calibri" w:hAnsi="Calibri" w:cs="Calibri"/>
                <w:sz w:val="20"/>
                <w:szCs w:val="20"/>
              </w:rPr>
            </w:pPr>
          </w:p>
          <w:p w14:paraId="3B42C30B" w14:textId="0856E0DB" w:rsidR="00687498" w:rsidRPr="002C149C" w:rsidRDefault="006D72C7" w:rsidP="002C149C">
            <w:pPr>
              <w:pStyle w:val="Odstavekseznama"/>
              <w:numPr>
                <w:ilvl w:val="0"/>
                <w:numId w:val="30"/>
              </w:numPr>
              <w:spacing w:line="276" w:lineRule="auto"/>
              <w:jc w:val="both"/>
              <w:rPr>
                <w:rFonts w:ascii="Calibri" w:hAnsi="Calibri" w:cs="Calibri"/>
                <w:sz w:val="20"/>
                <w:szCs w:val="20"/>
              </w:rPr>
            </w:pPr>
            <w:r w:rsidRPr="002C149C">
              <w:rPr>
                <w:rFonts w:ascii="Calibri" w:hAnsi="Calibri" w:cs="Calibri"/>
                <w:bCs/>
                <w:sz w:val="20"/>
                <w:szCs w:val="20"/>
              </w:rPr>
              <w:t xml:space="preserve">Podjetje ima naslednja posredno ali neposredno povezana ali partnerska podjetja v smislu Priloge I GBER </w:t>
            </w:r>
            <w:r w:rsidRPr="002C149C">
              <w:rPr>
                <w:rFonts w:ascii="Calibri" w:hAnsi="Calibri" w:cs="Calibri"/>
                <w:bCs/>
                <w:i/>
                <w:sz w:val="20"/>
                <w:szCs w:val="20"/>
              </w:rPr>
              <w:t>(Naštejte vsa povezana in partnerska podjetja. Za slovenska podjetja pripišite matično številko.):</w:t>
            </w:r>
            <w:r w:rsidR="00687498" w:rsidRPr="00687498">
              <w:rPr>
                <w:rFonts w:ascii="Calibri" w:hAnsi="Calibri" w:cs="Calibri"/>
                <w:bCs/>
                <w:i/>
                <w:sz w:val="20"/>
                <w:szCs w:val="20"/>
              </w:rPr>
              <w:t xml:space="preserve"> </w:t>
            </w:r>
            <w:r w:rsidR="00687498" w:rsidRPr="00687498">
              <w:rPr>
                <w:rFonts w:ascii="Calibri" w:hAnsi="Calibri" w:cs="Calibri"/>
                <w:sz w:val="20"/>
                <w:szCs w:val="20"/>
              </w:rPr>
              <w:fldChar w:fldCharType="begin">
                <w:ffData>
                  <w:name w:val="Text4"/>
                  <w:enabled/>
                  <w:calcOnExit w:val="0"/>
                  <w:textInput/>
                </w:ffData>
              </w:fldChar>
            </w:r>
            <w:r w:rsidR="00687498" w:rsidRPr="00687498">
              <w:rPr>
                <w:rFonts w:ascii="Calibri" w:hAnsi="Calibri" w:cs="Calibri"/>
                <w:sz w:val="20"/>
                <w:szCs w:val="20"/>
              </w:rPr>
              <w:instrText xml:space="preserve"> FORMTEXT </w:instrText>
            </w:r>
            <w:r w:rsidR="00687498" w:rsidRPr="00687498">
              <w:rPr>
                <w:rFonts w:ascii="Calibri" w:hAnsi="Calibri" w:cs="Calibri"/>
                <w:sz w:val="20"/>
                <w:szCs w:val="20"/>
              </w:rPr>
            </w:r>
            <w:r w:rsidR="00687498" w:rsidRPr="00687498">
              <w:rPr>
                <w:rFonts w:ascii="Calibri" w:hAnsi="Calibri" w:cs="Calibri"/>
                <w:sz w:val="20"/>
                <w:szCs w:val="20"/>
              </w:rPr>
              <w:fldChar w:fldCharType="separate"/>
            </w:r>
            <w:r w:rsidR="00687498" w:rsidRPr="008A5A8B">
              <w:rPr>
                <w:rFonts w:ascii="Calibri" w:hAnsi="Calibri" w:cs="Calibri"/>
                <w:noProof/>
                <w:sz w:val="20"/>
                <w:szCs w:val="20"/>
              </w:rPr>
              <w:t> </w:t>
            </w:r>
            <w:r w:rsidR="00687498" w:rsidRPr="008A5A8B">
              <w:rPr>
                <w:rFonts w:ascii="Calibri" w:hAnsi="Calibri" w:cs="Calibri"/>
                <w:noProof/>
                <w:sz w:val="20"/>
                <w:szCs w:val="20"/>
              </w:rPr>
              <w:t> </w:t>
            </w:r>
            <w:r w:rsidR="00687498" w:rsidRPr="008A5A8B">
              <w:rPr>
                <w:rFonts w:ascii="Calibri" w:hAnsi="Calibri" w:cs="Calibri"/>
                <w:noProof/>
                <w:sz w:val="20"/>
                <w:szCs w:val="20"/>
              </w:rPr>
              <w:t> </w:t>
            </w:r>
            <w:r w:rsidR="00687498" w:rsidRPr="008A5A8B">
              <w:rPr>
                <w:rFonts w:ascii="Calibri" w:hAnsi="Calibri" w:cs="Calibri"/>
                <w:noProof/>
                <w:sz w:val="20"/>
                <w:szCs w:val="20"/>
              </w:rPr>
              <w:t> </w:t>
            </w:r>
            <w:r w:rsidR="00687498" w:rsidRPr="008A5A8B">
              <w:rPr>
                <w:rFonts w:ascii="Calibri" w:hAnsi="Calibri" w:cs="Calibri"/>
                <w:noProof/>
                <w:sz w:val="20"/>
                <w:szCs w:val="20"/>
              </w:rPr>
              <w:t> </w:t>
            </w:r>
            <w:r w:rsidR="00687498" w:rsidRPr="00687498">
              <w:rPr>
                <w:rFonts w:ascii="Calibri" w:hAnsi="Calibri" w:cs="Calibri"/>
                <w:sz w:val="20"/>
                <w:szCs w:val="20"/>
              </w:rPr>
              <w:fldChar w:fldCharType="end"/>
            </w:r>
          </w:p>
          <w:p w14:paraId="25E5D9B7" w14:textId="77777777" w:rsidR="006D72C7" w:rsidRPr="00687498" w:rsidRDefault="006D72C7" w:rsidP="002C149C">
            <w:pPr>
              <w:spacing w:line="276" w:lineRule="auto"/>
              <w:jc w:val="both"/>
              <w:rPr>
                <w:rFonts w:ascii="Calibri" w:hAnsi="Calibri" w:cs="Calibri"/>
                <w:sz w:val="20"/>
                <w:szCs w:val="20"/>
              </w:rPr>
            </w:pPr>
          </w:p>
          <w:p w14:paraId="4FF60E98" w14:textId="6DC890CE" w:rsidR="00687498" w:rsidRPr="002C149C" w:rsidRDefault="006D72C7" w:rsidP="002C149C">
            <w:pPr>
              <w:pStyle w:val="Odstavekseznama"/>
              <w:numPr>
                <w:ilvl w:val="0"/>
                <w:numId w:val="30"/>
              </w:numPr>
              <w:spacing w:line="276" w:lineRule="auto"/>
              <w:jc w:val="both"/>
              <w:rPr>
                <w:rFonts w:ascii="Calibri" w:hAnsi="Calibri" w:cs="Calibri"/>
                <w:bCs/>
                <w:sz w:val="18"/>
                <w:szCs w:val="18"/>
              </w:rPr>
            </w:pPr>
            <w:r w:rsidRPr="002C149C">
              <w:rPr>
                <w:rFonts w:ascii="Calibri" w:hAnsi="Calibri" w:cs="Calibri"/>
                <w:bCs/>
                <w:sz w:val="20"/>
                <w:szCs w:val="20"/>
              </w:rPr>
              <w:t>Našteta podjetja so med seboj povezana na naslednji način</w:t>
            </w:r>
            <w:r w:rsidR="00B01B5C">
              <w:rPr>
                <w:rFonts w:ascii="Calibri" w:hAnsi="Calibri" w:cs="Calibri"/>
                <w:bCs/>
                <w:sz w:val="20"/>
                <w:szCs w:val="20"/>
              </w:rPr>
              <w:t xml:space="preserve"> </w:t>
            </w:r>
            <w:r w:rsidRPr="002C149C">
              <w:rPr>
                <w:rFonts w:ascii="Calibri" w:hAnsi="Calibri" w:cs="Calibri"/>
                <w:bCs/>
                <w:i/>
                <w:sz w:val="20"/>
                <w:szCs w:val="20"/>
              </w:rPr>
              <w:t>(Prikažite ali opišite povezave in deleže lastništva. Namesto opisa lahko priložite izrisano shemo.)</w:t>
            </w:r>
            <w:r w:rsidR="00687498" w:rsidRPr="002C149C">
              <w:rPr>
                <w:rFonts w:ascii="Calibri" w:hAnsi="Calibri" w:cs="Calibri"/>
                <w:bCs/>
                <w:i/>
                <w:sz w:val="20"/>
                <w:szCs w:val="20"/>
              </w:rPr>
              <w:t>:</w:t>
            </w:r>
            <w:r w:rsidR="00687498" w:rsidRPr="00687498">
              <w:rPr>
                <w:rFonts w:ascii="Calibri" w:hAnsi="Calibri" w:cs="Calibri"/>
                <w:bCs/>
                <w:i/>
                <w:sz w:val="20"/>
                <w:szCs w:val="20"/>
              </w:rPr>
              <w:t xml:space="preserve"> </w:t>
            </w:r>
            <w:r w:rsidR="00687498" w:rsidRPr="00687498">
              <w:rPr>
                <w:rFonts w:ascii="Calibri" w:hAnsi="Calibri" w:cs="Calibri"/>
                <w:sz w:val="20"/>
                <w:szCs w:val="20"/>
              </w:rPr>
              <w:fldChar w:fldCharType="begin">
                <w:ffData>
                  <w:name w:val="Text4"/>
                  <w:enabled/>
                  <w:calcOnExit w:val="0"/>
                  <w:textInput/>
                </w:ffData>
              </w:fldChar>
            </w:r>
            <w:r w:rsidR="00687498" w:rsidRPr="00687498">
              <w:rPr>
                <w:rFonts w:ascii="Calibri" w:hAnsi="Calibri" w:cs="Calibri"/>
                <w:sz w:val="20"/>
                <w:szCs w:val="20"/>
              </w:rPr>
              <w:instrText xml:space="preserve"> FORMTEXT </w:instrText>
            </w:r>
            <w:r w:rsidR="00687498" w:rsidRPr="00687498">
              <w:rPr>
                <w:rFonts w:ascii="Calibri" w:hAnsi="Calibri" w:cs="Calibri"/>
                <w:sz w:val="20"/>
                <w:szCs w:val="20"/>
              </w:rPr>
            </w:r>
            <w:r w:rsidR="00687498" w:rsidRPr="00687498">
              <w:rPr>
                <w:rFonts w:ascii="Calibri" w:hAnsi="Calibri" w:cs="Calibri"/>
                <w:sz w:val="20"/>
                <w:szCs w:val="20"/>
              </w:rPr>
              <w:fldChar w:fldCharType="separate"/>
            </w:r>
            <w:r w:rsidR="00687498" w:rsidRPr="008A5A8B">
              <w:rPr>
                <w:rFonts w:ascii="Calibri" w:hAnsi="Calibri" w:cs="Calibri"/>
                <w:noProof/>
                <w:sz w:val="20"/>
                <w:szCs w:val="20"/>
              </w:rPr>
              <w:t> </w:t>
            </w:r>
            <w:r w:rsidR="00687498" w:rsidRPr="008A5A8B">
              <w:rPr>
                <w:rFonts w:ascii="Calibri" w:hAnsi="Calibri" w:cs="Calibri"/>
                <w:noProof/>
                <w:sz w:val="20"/>
                <w:szCs w:val="20"/>
              </w:rPr>
              <w:t> </w:t>
            </w:r>
            <w:r w:rsidR="00687498" w:rsidRPr="008A5A8B">
              <w:rPr>
                <w:rFonts w:ascii="Calibri" w:hAnsi="Calibri" w:cs="Calibri"/>
                <w:noProof/>
                <w:sz w:val="20"/>
                <w:szCs w:val="20"/>
              </w:rPr>
              <w:t> </w:t>
            </w:r>
            <w:r w:rsidR="00687498" w:rsidRPr="008A5A8B">
              <w:rPr>
                <w:rFonts w:ascii="Calibri" w:hAnsi="Calibri" w:cs="Calibri"/>
                <w:noProof/>
                <w:sz w:val="20"/>
                <w:szCs w:val="20"/>
              </w:rPr>
              <w:t> </w:t>
            </w:r>
            <w:r w:rsidR="00687498" w:rsidRPr="008A5A8B">
              <w:rPr>
                <w:rFonts w:ascii="Calibri" w:hAnsi="Calibri" w:cs="Calibri"/>
                <w:noProof/>
                <w:sz w:val="20"/>
                <w:szCs w:val="20"/>
              </w:rPr>
              <w:t> </w:t>
            </w:r>
            <w:r w:rsidR="00687498" w:rsidRPr="00687498">
              <w:rPr>
                <w:rFonts w:ascii="Calibri" w:hAnsi="Calibri" w:cs="Calibri"/>
                <w:sz w:val="20"/>
                <w:szCs w:val="20"/>
              </w:rPr>
              <w:fldChar w:fldCharType="end"/>
            </w:r>
          </w:p>
          <w:p w14:paraId="456E0BB9" w14:textId="77777777" w:rsidR="00687498" w:rsidRDefault="00687498" w:rsidP="00687498">
            <w:pPr>
              <w:spacing w:line="276" w:lineRule="auto"/>
              <w:jc w:val="both"/>
              <w:rPr>
                <w:rFonts w:ascii="Calibri" w:hAnsi="Calibri" w:cs="Calibri"/>
                <w:bCs/>
                <w:sz w:val="18"/>
                <w:szCs w:val="18"/>
              </w:rPr>
            </w:pPr>
          </w:p>
          <w:p w14:paraId="0967399B" w14:textId="77777777" w:rsidR="00687498" w:rsidRPr="002C149C" w:rsidRDefault="00687498" w:rsidP="002C149C">
            <w:pPr>
              <w:spacing w:line="276" w:lineRule="auto"/>
              <w:jc w:val="both"/>
              <w:rPr>
                <w:rFonts w:ascii="Calibri" w:hAnsi="Calibri" w:cs="Calibri"/>
                <w:bCs/>
                <w:sz w:val="18"/>
                <w:szCs w:val="18"/>
              </w:rPr>
            </w:pPr>
          </w:p>
          <w:p w14:paraId="7D289293" w14:textId="3588A7B2" w:rsidR="006D72C7" w:rsidRPr="002C149C" w:rsidRDefault="00687498" w:rsidP="002C149C">
            <w:pPr>
              <w:spacing w:line="276" w:lineRule="auto"/>
              <w:jc w:val="both"/>
              <w:rPr>
                <w:rFonts w:ascii="Calibri" w:hAnsi="Calibri" w:cs="Calibri"/>
                <w:bCs/>
                <w:i/>
                <w:iCs/>
                <w:sz w:val="18"/>
                <w:szCs w:val="18"/>
              </w:rPr>
            </w:pPr>
            <w:r w:rsidRPr="002C149C">
              <w:rPr>
                <w:rFonts w:ascii="Calibri" w:hAnsi="Calibri" w:cs="Calibri"/>
                <w:bCs/>
                <w:i/>
                <w:iCs/>
                <w:sz w:val="18"/>
                <w:szCs w:val="18"/>
              </w:rPr>
              <w:t>OPOMBA</w:t>
            </w:r>
            <w:r w:rsidR="006D72C7" w:rsidRPr="002C149C">
              <w:rPr>
                <w:rFonts w:ascii="Calibri" w:hAnsi="Calibri" w:cs="Calibri"/>
                <w:bCs/>
                <w:i/>
                <w:iCs/>
                <w:sz w:val="18"/>
                <w:szCs w:val="18"/>
              </w:rPr>
              <w:t>:</w:t>
            </w:r>
          </w:p>
          <w:p w14:paraId="5616D9FB" w14:textId="17DD3C25" w:rsidR="006D72C7" w:rsidRPr="002C149C" w:rsidRDefault="006D72C7" w:rsidP="002C149C">
            <w:pPr>
              <w:spacing w:line="276" w:lineRule="auto"/>
              <w:jc w:val="both"/>
              <w:rPr>
                <w:rFonts w:ascii="Calibri" w:hAnsi="Calibri" w:cs="Calibri"/>
                <w:bCs/>
                <w:i/>
                <w:iCs/>
                <w:sz w:val="18"/>
                <w:szCs w:val="18"/>
              </w:rPr>
            </w:pPr>
            <w:r w:rsidRPr="002C149C">
              <w:rPr>
                <w:rFonts w:ascii="Calibri" w:hAnsi="Calibri" w:cs="Calibri"/>
                <w:bCs/>
                <w:i/>
                <w:iCs/>
                <w:sz w:val="18"/>
                <w:szCs w:val="18"/>
              </w:rPr>
              <w:t xml:space="preserve">Še posebej izpostavljamo 6. člen Priloge I GBER, ki določa, da je potrebno podatkom obravnavanega podjetja </w:t>
            </w:r>
            <w:r w:rsidR="00687498" w:rsidRPr="002C149C">
              <w:rPr>
                <w:rFonts w:ascii="Calibri" w:hAnsi="Calibri" w:cs="Calibri"/>
                <w:bCs/>
                <w:i/>
                <w:iCs/>
                <w:sz w:val="18"/>
                <w:szCs w:val="18"/>
              </w:rPr>
              <w:t xml:space="preserve">pri določanju velikosti </w:t>
            </w:r>
            <w:r w:rsidRPr="002C149C">
              <w:rPr>
                <w:rFonts w:ascii="Calibri" w:hAnsi="Calibri" w:cs="Calibri"/>
                <w:bCs/>
                <w:i/>
                <w:iCs/>
                <w:sz w:val="18"/>
                <w:szCs w:val="18"/>
              </w:rPr>
              <w:t>prišteti:</w:t>
            </w:r>
          </w:p>
          <w:p w14:paraId="45B55610" w14:textId="77777777" w:rsidR="006D72C7" w:rsidRPr="002C149C" w:rsidRDefault="006D72C7" w:rsidP="002C149C">
            <w:pPr>
              <w:numPr>
                <w:ilvl w:val="0"/>
                <w:numId w:val="29"/>
              </w:numPr>
              <w:spacing w:line="276" w:lineRule="auto"/>
              <w:jc w:val="both"/>
              <w:rPr>
                <w:rFonts w:ascii="Calibri" w:hAnsi="Calibri" w:cs="Calibri"/>
                <w:bCs/>
                <w:i/>
                <w:iCs/>
                <w:sz w:val="18"/>
                <w:szCs w:val="18"/>
              </w:rPr>
            </w:pPr>
            <w:r w:rsidRPr="002C149C">
              <w:rPr>
                <w:rFonts w:ascii="Calibri" w:hAnsi="Calibri" w:cs="Calibri"/>
                <w:bCs/>
                <w:i/>
                <w:iCs/>
                <w:sz w:val="18"/>
                <w:szCs w:val="18"/>
              </w:rPr>
              <w:t>100 % podatkov za vsako podjetje, ki je neposredno ali posredno povezano z obravnavanim podjetjem, če podatki niso bili že vključeni v konsolidacijo računovodskih izkazov,</w:t>
            </w:r>
          </w:p>
          <w:p w14:paraId="58B38285" w14:textId="77777777" w:rsidR="006D72C7" w:rsidRPr="002C149C" w:rsidRDefault="006D72C7" w:rsidP="002C149C">
            <w:pPr>
              <w:numPr>
                <w:ilvl w:val="0"/>
                <w:numId w:val="29"/>
              </w:numPr>
              <w:spacing w:line="276" w:lineRule="auto"/>
              <w:jc w:val="both"/>
              <w:rPr>
                <w:rFonts w:ascii="Calibri" w:hAnsi="Calibri" w:cs="Calibri"/>
                <w:bCs/>
                <w:i/>
                <w:iCs/>
                <w:sz w:val="18"/>
                <w:szCs w:val="18"/>
              </w:rPr>
            </w:pPr>
            <w:r w:rsidRPr="002C149C">
              <w:rPr>
                <w:rFonts w:ascii="Calibri" w:hAnsi="Calibri" w:cs="Calibri"/>
                <w:bCs/>
                <w:i/>
                <w:iCs/>
                <w:sz w:val="18"/>
                <w:szCs w:val="18"/>
              </w:rPr>
              <w:t>delež podatkov za vsako partnersko podjetje tega podjetja, ki se z vidika lastniške verige nahaja neposredno nad ali pod zadevnim podjetjem,</w:t>
            </w:r>
          </w:p>
          <w:p w14:paraId="79A318EE" w14:textId="77777777" w:rsidR="006D72C7" w:rsidRPr="002C149C" w:rsidRDefault="006D72C7" w:rsidP="002C149C">
            <w:pPr>
              <w:numPr>
                <w:ilvl w:val="0"/>
                <w:numId w:val="29"/>
              </w:numPr>
              <w:spacing w:line="276" w:lineRule="auto"/>
              <w:jc w:val="both"/>
              <w:rPr>
                <w:rFonts w:ascii="Calibri" w:hAnsi="Calibri" w:cs="Calibri"/>
                <w:bCs/>
                <w:i/>
                <w:iCs/>
                <w:sz w:val="18"/>
                <w:szCs w:val="18"/>
              </w:rPr>
            </w:pPr>
            <w:r w:rsidRPr="002C149C">
              <w:rPr>
                <w:rFonts w:ascii="Calibri" w:hAnsi="Calibri" w:cs="Calibri"/>
                <w:bCs/>
                <w:i/>
                <w:iCs/>
                <w:sz w:val="18"/>
                <w:szCs w:val="18"/>
              </w:rPr>
              <w:t>delež podatkov povezanih podjetij s partnerskimi podjetji, razen če njihovi podatki niso bili že vključeni s konsolidacijo (upošteva se delež kapitala ali glasovalnih pravic partnerskega podjetja),</w:t>
            </w:r>
          </w:p>
          <w:p w14:paraId="010062E4" w14:textId="77777777" w:rsidR="006D72C7" w:rsidRPr="002C149C" w:rsidRDefault="006D72C7" w:rsidP="002C149C">
            <w:pPr>
              <w:numPr>
                <w:ilvl w:val="0"/>
                <w:numId w:val="29"/>
              </w:numPr>
              <w:spacing w:line="276" w:lineRule="auto"/>
              <w:jc w:val="both"/>
              <w:rPr>
                <w:rFonts w:ascii="Calibri" w:hAnsi="Calibri" w:cs="Calibri"/>
                <w:bCs/>
                <w:i/>
                <w:iCs/>
                <w:sz w:val="18"/>
                <w:szCs w:val="18"/>
              </w:rPr>
            </w:pPr>
            <w:r w:rsidRPr="002C149C">
              <w:rPr>
                <w:rFonts w:ascii="Calibri" w:hAnsi="Calibri" w:cs="Calibri"/>
                <w:bCs/>
                <w:i/>
                <w:iCs/>
                <w:sz w:val="18"/>
                <w:szCs w:val="18"/>
              </w:rPr>
              <w:lastRenderedPageBreak/>
              <w:t>delež podatkov partnerskega podjetja s podjetjem povezanega podjetja, ki se z vidika lastniške verige nahaja neposredno nad ali pod tem podjetjem.</w:t>
            </w:r>
          </w:p>
          <w:p w14:paraId="42B6A1D2" w14:textId="34C1D796" w:rsidR="006D72C7" w:rsidRPr="002C149C" w:rsidRDefault="006D72C7" w:rsidP="002C149C">
            <w:pPr>
              <w:spacing w:line="276" w:lineRule="auto"/>
              <w:jc w:val="both"/>
              <w:rPr>
                <w:rFonts w:ascii="Calibri" w:hAnsi="Calibri" w:cs="Calibri"/>
                <w:bCs/>
                <w:i/>
                <w:iCs/>
                <w:sz w:val="18"/>
                <w:szCs w:val="18"/>
              </w:rPr>
            </w:pPr>
            <w:r w:rsidRPr="002C149C">
              <w:rPr>
                <w:rFonts w:ascii="Calibri" w:hAnsi="Calibri" w:cs="Calibri"/>
                <w:bCs/>
                <w:i/>
                <w:iCs/>
                <w:sz w:val="18"/>
                <w:szCs w:val="18"/>
              </w:rPr>
              <w:t>Pri navajanju povezanih in partnerskih podjetij ter podatkov o teh podjetjih si natančno preberite določila Priloge I k GBER.</w:t>
            </w:r>
          </w:p>
          <w:p w14:paraId="06DE8532" w14:textId="77777777" w:rsidR="006D72C7" w:rsidRPr="002C149C" w:rsidRDefault="006D72C7" w:rsidP="002C149C">
            <w:pPr>
              <w:spacing w:line="276" w:lineRule="auto"/>
              <w:jc w:val="both"/>
              <w:rPr>
                <w:rFonts w:ascii="Calibri" w:hAnsi="Calibri" w:cs="Calibri"/>
                <w:bCs/>
                <w:i/>
                <w:iCs/>
                <w:sz w:val="18"/>
                <w:szCs w:val="18"/>
              </w:rPr>
            </w:pPr>
          </w:p>
          <w:p w14:paraId="21A883C4" w14:textId="6B5BE288" w:rsidR="006D72C7" w:rsidRPr="002C149C" w:rsidRDefault="006D72C7" w:rsidP="002C149C">
            <w:pPr>
              <w:spacing w:line="276" w:lineRule="auto"/>
              <w:jc w:val="both"/>
              <w:rPr>
                <w:rFonts w:ascii="Calibri" w:hAnsi="Calibri" w:cs="Calibri"/>
                <w:bCs/>
                <w:i/>
                <w:iCs/>
                <w:sz w:val="18"/>
                <w:szCs w:val="18"/>
              </w:rPr>
            </w:pPr>
            <w:r w:rsidRPr="002C149C">
              <w:rPr>
                <w:rFonts w:ascii="Calibri" w:hAnsi="Calibri" w:cs="Calibri"/>
                <w:bCs/>
                <w:i/>
                <w:iCs/>
                <w:sz w:val="18"/>
                <w:szCs w:val="18"/>
              </w:rPr>
              <w:t>Bodite pozorni tudi na 4. odstavek 3. točke 3. člena Priloge I</w:t>
            </w:r>
            <w:r w:rsidRPr="002C149C">
              <w:rPr>
                <w:rFonts w:ascii="Calibri" w:hAnsi="Calibri" w:cs="Calibri"/>
                <w:i/>
                <w:iCs/>
                <w:sz w:val="18"/>
                <w:szCs w:val="18"/>
              </w:rPr>
              <w:t xml:space="preserve"> </w:t>
            </w:r>
            <w:r w:rsidRPr="002C149C">
              <w:rPr>
                <w:rFonts w:ascii="Calibri" w:hAnsi="Calibri" w:cs="Calibri"/>
                <w:bCs/>
                <w:i/>
                <w:iCs/>
                <w:sz w:val="18"/>
                <w:szCs w:val="18"/>
              </w:rPr>
              <w:t>GBER, ki določa, da se kot povezana podjetja obravnavajo tudi podjetja, ki so med seboj povezana preko fizične osebe ali skupine fizičnih oseb, ki skupno delujejo, če opravljajo svoje dejavnosti ali del svoje dejavnosti na istih upoštevnih trgih ali na sosednjih trgih.</w:t>
            </w:r>
          </w:p>
          <w:p w14:paraId="466E666C" w14:textId="75DA2723" w:rsidR="006D72C7" w:rsidRPr="00E67F1C" w:rsidRDefault="006D72C7" w:rsidP="00E67F1C">
            <w:pPr>
              <w:spacing w:line="276" w:lineRule="auto"/>
              <w:rPr>
                <w:rFonts w:ascii="Calibri" w:hAnsi="Calibri" w:cs="Calibri"/>
                <w:sz w:val="20"/>
                <w:szCs w:val="20"/>
              </w:rPr>
            </w:pPr>
          </w:p>
        </w:tc>
      </w:tr>
      <w:tr w:rsidR="00A5393D" w:rsidRPr="00E67F1C" w14:paraId="699CB360" w14:textId="77777777" w:rsidTr="009C5C8B">
        <w:trPr>
          <w:trHeight w:val="340"/>
        </w:trPr>
        <w:tc>
          <w:tcPr>
            <w:tcW w:w="5000" w:type="pct"/>
            <w:tcBorders>
              <w:bottom w:val="single" w:sz="4" w:space="0" w:color="auto"/>
            </w:tcBorders>
            <w:vAlign w:val="center"/>
          </w:tcPr>
          <w:p w14:paraId="5040C6D7" w14:textId="77777777" w:rsidR="00A5393D" w:rsidRDefault="00A5393D" w:rsidP="00055E2A">
            <w:pPr>
              <w:spacing w:line="276" w:lineRule="auto"/>
              <w:rPr>
                <w:rFonts w:asciiTheme="minorHAnsi" w:hAnsiTheme="minorHAnsi" w:cstheme="minorHAnsi"/>
                <w:i/>
                <w:iCs/>
                <w:sz w:val="22"/>
                <w:szCs w:val="22"/>
              </w:rPr>
            </w:pPr>
            <w:r>
              <w:rPr>
                <w:rFonts w:ascii="Calibri" w:hAnsi="Calibri" w:cs="Calibri"/>
                <w:b/>
                <w:bCs/>
                <w:sz w:val="20"/>
                <w:szCs w:val="20"/>
              </w:rPr>
              <w:lastRenderedPageBreak/>
              <w:t>Podjetje v težavah</w:t>
            </w:r>
            <w:r w:rsidRPr="001E4495">
              <w:rPr>
                <w:rFonts w:asciiTheme="minorHAnsi" w:hAnsiTheme="minorHAnsi" w:cstheme="minorHAnsi"/>
                <w:i/>
                <w:iCs/>
                <w:sz w:val="22"/>
                <w:szCs w:val="22"/>
              </w:rPr>
              <w:t xml:space="preserve"> </w:t>
            </w:r>
          </w:p>
          <w:p w14:paraId="1D2E5873" w14:textId="3F9C51BB" w:rsidR="00A5393D" w:rsidRDefault="00A5393D" w:rsidP="00055E2A">
            <w:pPr>
              <w:spacing w:line="276" w:lineRule="auto"/>
              <w:rPr>
                <w:rFonts w:asciiTheme="minorHAnsi" w:hAnsiTheme="minorHAnsi" w:cstheme="minorHAnsi"/>
                <w:i/>
                <w:iCs/>
                <w:sz w:val="20"/>
                <w:szCs w:val="20"/>
              </w:rPr>
            </w:pPr>
            <w:r w:rsidRPr="001E4495">
              <w:rPr>
                <w:rFonts w:asciiTheme="minorHAnsi" w:hAnsiTheme="minorHAnsi" w:cstheme="minorHAnsi"/>
                <w:i/>
                <w:iCs/>
                <w:sz w:val="20"/>
                <w:szCs w:val="20"/>
              </w:rPr>
              <w:t xml:space="preserve">(določite ali se šteje, da je podjetje v težavah v skladu s členom 2(18) </w:t>
            </w:r>
            <w:r w:rsidR="00687498">
              <w:rPr>
                <w:rFonts w:asciiTheme="minorHAnsi" w:hAnsiTheme="minorHAnsi" w:cstheme="minorHAnsi"/>
                <w:i/>
                <w:iCs/>
                <w:sz w:val="20"/>
                <w:szCs w:val="20"/>
              </w:rPr>
              <w:t>GBER</w:t>
            </w:r>
            <w:r>
              <w:rPr>
                <w:rFonts w:asciiTheme="minorHAnsi" w:hAnsiTheme="minorHAnsi" w:cstheme="minorHAnsi"/>
                <w:i/>
                <w:iCs/>
                <w:sz w:val="20"/>
                <w:szCs w:val="20"/>
              </w:rPr>
              <w:t>. Kot pomoč si pri določanju lahko pomagate s kalkulatorjem, objavljen na spletni strani razpisa</w:t>
            </w:r>
            <w:r>
              <w:rPr>
                <w:rFonts w:ascii="Calibri" w:hAnsi="Calibri" w:cs="Calibri"/>
                <w:i/>
                <w:iCs/>
                <w:sz w:val="20"/>
                <w:szCs w:val="20"/>
              </w:rPr>
              <w:t xml:space="preserve"> tako, da vnesete podatke za leto 2024 in leto 2025</w:t>
            </w:r>
            <w:r>
              <w:rPr>
                <w:rFonts w:asciiTheme="minorHAnsi" w:hAnsiTheme="minorHAnsi" w:cstheme="minorHAnsi"/>
                <w:i/>
                <w:iCs/>
                <w:sz w:val="20"/>
                <w:szCs w:val="20"/>
              </w:rPr>
              <w:t>. Do sofinanciranja so upravičena podjetja, ki niso v težavah.)</w:t>
            </w:r>
          </w:p>
          <w:p w14:paraId="4EE24E6F" w14:textId="77777777" w:rsidR="00A5393D" w:rsidRDefault="00A5393D" w:rsidP="00055E2A">
            <w:pPr>
              <w:spacing w:line="276" w:lineRule="auto"/>
              <w:rPr>
                <w:b/>
                <w:bCs/>
              </w:rPr>
            </w:pPr>
          </w:p>
          <w:p w14:paraId="1DF87411" w14:textId="77777777" w:rsidR="00A5393D" w:rsidRPr="008F1C63" w:rsidRDefault="00A5393D" w:rsidP="00A5393D">
            <w:pPr>
              <w:spacing w:line="276" w:lineRule="auto"/>
              <w:rPr>
                <w:rFonts w:ascii="Calibri" w:hAnsi="Calibri" w:cs="Calibri"/>
                <w:sz w:val="20"/>
                <w:szCs w:val="20"/>
              </w:rPr>
            </w:pPr>
            <w:r w:rsidRPr="008F1C63">
              <w:rPr>
                <w:rFonts w:ascii="Cambria Math" w:hAnsi="Cambria Math" w:cs="Cambria Math"/>
                <w:sz w:val="20"/>
                <w:szCs w:val="20"/>
              </w:rPr>
              <w:t>◯</w:t>
            </w:r>
            <w:r w:rsidRPr="008F1C63">
              <w:rPr>
                <w:rFonts w:ascii="Calibri" w:hAnsi="Calibri" w:cs="Calibri"/>
                <w:sz w:val="20"/>
                <w:szCs w:val="20"/>
              </w:rPr>
              <w:t xml:space="preserve">DA </w:t>
            </w:r>
            <w:r w:rsidRPr="008F1C63">
              <w:rPr>
                <w:rFonts w:ascii="Cambria Math" w:hAnsi="Cambria Math" w:cs="Cambria Math"/>
                <w:sz w:val="20"/>
                <w:szCs w:val="20"/>
              </w:rPr>
              <w:t>◯</w:t>
            </w:r>
            <w:r w:rsidRPr="008F1C63">
              <w:rPr>
                <w:rFonts w:ascii="Calibri" w:hAnsi="Calibri" w:cs="Calibri"/>
                <w:sz w:val="20"/>
                <w:szCs w:val="20"/>
              </w:rPr>
              <w:t>NE</w:t>
            </w:r>
          </w:p>
          <w:p w14:paraId="532FBE19" w14:textId="707FCCF0" w:rsidR="00A5393D" w:rsidRPr="00E67F1C" w:rsidRDefault="00A5393D" w:rsidP="00055E2A">
            <w:pPr>
              <w:spacing w:line="276" w:lineRule="auto"/>
              <w:rPr>
                <w:rFonts w:ascii="Calibri" w:hAnsi="Calibri" w:cs="Calibri"/>
                <w:b/>
                <w:bCs/>
                <w:sz w:val="20"/>
                <w:szCs w:val="20"/>
              </w:rPr>
            </w:pPr>
          </w:p>
        </w:tc>
      </w:tr>
      <w:tr w:rsidR="00406760" w:rsidRPr="00E67F1C" w14:paraId="56D3628B" w14:textId="77777777" w:rsidTr="009C5C8B">
        <w:trPr>
          <w:trHeight w:val="340"/>
        </w:trPr>
        <w:tc>
          <w:tcPr>
            <w:tcW w:w="5000" w:type="pct"/>
            <w:vAlign w:val="center"/>
          </w:tcPr>
          <w:p w14:paraId="5F270167" w14:textId="50D93FEE" w:rsidR="00406760" w:rsidRDefault="00406760" w:rsidP="00055E2A">
            <w:pPr>
              <w:spacing w:line="276" w:lineRule="auto"/>
              <w:rPr>
                <w:rFonts w:ascii="Calibri" w:hAnsi="Calibri" w:cs="Calibri"/>
                <w:b/>
                <w:bCs/>
                <w:sz w:val="20"/>
                <w:szCs w:val="20"/>
              </w:rPr>
            </w:pPr>
            <w:r>
              <w:rPr>
                <w:rFonts w:ascii="Calibri" w:hAnsi="Calibri" w:cs="Calibri"/>
                <w:b/>
                <w:bCs/>
                <w:sz w:val="20"/>
                <w:szCs w:val="20"/>
              </w:rPr>
              <w:t>Dejanski lastniki</w:t>
            </w:r>
          </w:p>
          <w:p w14:paraId="73AE6DB3" w14:textId="77777777" w:rsidR="00550D80" w:rsidRDefault="00550D80" w:rsidP="00055E2A">
            <w:pPr>
              <w:spacing w:line="276" w:lineRule="auto"/>
              <w:rPr>
                <w:rFonts w:ascii="Calibri" w:hAnsi="Calibri" w:cs="Calibri"/>
                <w:i/>
                <w:iCs/>
                <w:sz w:val="20"/>
                <w:szCs w:val="20"/>
              </w:rPr>
            </w:pPr>
          </w:p>
          <w:p w14:paraId="6B5B0403" w14:textId="36EE4DAA" w:rsidR="00550D80" w:rsidRPr="00550D80" w:rsidRDefault="00550D80" w:rsidP="00550D80">
            <w:pPr>
              <w:spacing w:line="276" w:lineRule="auto"/>
              <w:rPr>
                <w:rFonts w:ascii="Calibri" w:hAnsi="Calibri" w:cs="Calibri"/>
                <w:bCs/>
                <w:i/>
                <w:iCs/>
                <w:sz w:val="20"/>
                <w:szCs w:val="20"/>
              </w:rPr>
            </w:pPr>
            <w:r w:rsidRPr="00550D80">
              <w:rPr>
                <w:rFonts w:ascii="Calibri" w:hAnsi="Calibri" w:cs="Calibri"/>
                <w:i/>
                <w:iCs/>
                <w:sz w:val="20"/>
                <w:szCs w:val="20"/>
              </w:rPr>
              <w:t>V okviru prijave na »</w:t>
            </w:r>
            <w:r>
              <w:rPr>
                <w:rFonts w:ascii="Calibri" w:hAnsi="Calibri" w:cs="Calibri"/>
                <w:i/>
                <w:iCs/>
                <w:sz w:val="20"/>
                <w:szCs w:val="20"/>
              </w:rPr>
              <w:t>JR VAVČERJI</w:t>
            </w:r>
            <w:r w:rsidRPr="00550D80">
              <w:rPr>
                <w:rFonts w:ascii="Calibri" w:hAnsi="Calibri" w:cs="Calibri"/>
                <w:bCs/>
                <w:i/>
                <w:iCs/>
                <w:sz w:val="20"/>
                <w:szCs w:val="20"/>
              </w:rPr>
              <w:t>«</w:t>
            </w:r>
            <w:r>
              <w:rPr>
                <w:rFonts w:ascii="Calibri" w:hAnsi="Calibri" w:cs="Calibri"/>
                <w:bCs/>
                <w:i/>
                <w:iCs/>
                <w:sz w:val="20"/>
                <w:szCs w:val="20"/>
              </w:rPr>
              <w:t xml:space="preserve"> </w:t>
            </w:r>
            <w:r w:rsidRPr="00550D80">
              <w:rPr>
                <w:rFonts w:ascii="Calibri" w:hAnsi="Calibri" w:cs="Calibri"/>
                <w:i/>
                <w:iCs/>
                <w:sz w:val="20"/>
                <w:szCs w:val="20"/>
              </w:rPr>
              <w:t>(v nadaljnjem besedilu: javni razpis) spodaj podpisani dovoljujem in soglašam:</w:t>
            </w:r>
          </w:p>
          <w:p w14:paraId="1DB5C786" w14:textId="6F8B123B" w:rsidR="00550D80" w:rsidRPr="00550D80" w:rsidRDefault="00550D80" w:rsidP="00550D80">
            <w:pPr>
              <w:numPr>
                <w:ilvl w:val="0"/>
                <w:numId w:val="28"/>
              </w:numPr>
              <w:spacing w:line="276" w:lineRule="auto"/>
              <w:rPr>
                <w:rFonts w:ascii="Calibri" w:hAnsi="Calibri" w:cs="Calibri"/>
                <w:i/>
                <w:iCs/>
                <w:sz w:val="20"/>
                <w:szCs w:val="20"/>
              </w:rPr>
            </w:pPr>
            <w:r w:rsidRPr="00550D80">
              <w:rPr>
                <w:rFonts w:ascii="Calibri" w:hAnsi="Calibri" w:cs="Calibri"/>
                <w:i/>
                <w:iCs/>
                <w:sz w:val="20"/>
                <w:szCs w:val="20"/>
              </w:rPr>
              <w:t xml:space="preserve">da Javna agencija za </w:t>
            </w:r>
            <w:r w:rsidRPr="009D69FD">
              <w:rPr>
                <w:rFonts w:ascii="Calibri" w:hAnsi="Calibri" w:cs="Calibri"/>
                <w:i/>
                <w:iCs/>
                <w:sz w:val="20"/>
                <w:szCs w:val="20"/>
              </w:rPr>
              <w:t>znanstvenoraziskovalno in inovacijsko</w:t>
            </w:r>
            <w:r w:rsidRPr="00550D80">
              <w:rPr>
                <w:rFonts w:ascii="Calibri" w:hAnsi="Calibri" w:cs="Calibri"/>
                <w:i/>
                <w:iCs/>
                <w:sz w:val="20"/>
                <w:szCs w:val="20"/>
              </w:rPr>
              <w:t xml:space="preserve"> dejavnost Republike Slovenije (ARIS) pri Agenciji Republike Slovenije za javnopravne evidence in storitve (AJPES) pridobi in preveri podatke iz Registra dejanskih lastnikov v povezavi s pravno osebo prijavitelja oz. </w:t>
            </w:r>
            <w:proofErr w:type="spellStart"/>
            <w:r w:rsidRPr="00550D80">
              <w:rPr>
                <w:rFonts w:ascii="Calibri" w:hAnsi="Calibri" w:cs="Calibri"/>
                <w:i/>
                <w:iCs/>
                <w:sz w:val="20"/>
                <w:szCs w:val="20"/>
              </w:rPr>
              <w:t>konzorcijskega</w:t>
            </w:r>
            <w:proofErr w:type="spellEnd"/>
            <w:r w:rsidRPr="00550D80">
              <w:rPr>
                <w:rFonts w:ascii="Calibri" w:hAnsi="Calibri" w:cs="Calibri"/>
                <w:i/>
                <w:iCs/>
                <w:sz w:val="20"/>
                <w:szCs w:val="20"/>
              </w:rPr>
              <w:t xml:space="preserve"> partnerja  oz. njenimi dejanskimi lastniki;</w:t>
            </w:r>
          </w:p>
          <w:p w14:paraId="61B430D3" w14:textId="3155283E" w:rsidR="00550D80" w:rsidRPr="00550D80" w:rsidRDefault="00550D80" w:rsidP="00550D80">
            <w:pPr>
              <w:numPr>
                <w:ilvl w:val="0"/>
                <w:numId w:val="28"/>
              </w:numPr>
              <w:spacing w:line="276" w:lineRule="auto"/>
              <w:rPr>
                <w:rFonts w:ascii="Calibri" w:hAnsi="Calibri" w:cs="Calibri"/>
                <w:i/>
                <w:iCs/>
                <w:sz w:val="20"/>
                <w:szCs w:val="20"/>
              </w:rPr>
            </w:pPr>
            <w:r w:rsidRPr="00550D80">
              <w:rPr>
                <w:rFonts w:ascii="Calibri" w:hAnsi="Calibri" w:cs="Calibri"/>
                <w:i/>
                <w:iCs/>
                <w:sz w:val="20"/>
                <w:szCs w:val="20"/>
              </w:rPr>
              <w:t>da bomo ob prijavi na javni razpis in v primeru izbora vloge za sofinanciranje v času izvajanja in sofinanciranja operacije na vsakokratni poziv ARIS in v roku, postavljenem v pozivu, ARIS posredovali podatke o svojih dejanskih lastnikih podjetja;</w:t>
            </w:r>
          </w:p>
          <w:p w14:paraId="58C203FD" w14:textId="77777777" w:rsidR="00550D80" w:rsidRPr="00550D80" w:rsidRDefault="00550D80" w:rsidP="00550D80">
            <w:pPr>
              <w:numPr>
                <w:ilvl w:val="0"/>
                <w:numId w:val="28"/>
              </w:numPr>
              <w:spacing w:line="276" w:lineRule="auto"/>
              <w:rPr>
                <w:rFonts w:ascii="Calibri" w:hAnsi="Calibri" w:cs="Calibri"/>
                <w:i/>
                <w:iCs/>
                <w:sz w:val="20"/>
                <w:szCs w:val="20"/>
              </w:rPr>
            </w:pPr>
            <w:r w:rsidRPr="00550D80">
              <w:rPr>
                <w:rFonts w:ascii="Calibri" w:hAnsi="Calibri" w:cs="Calibri"/>
                <w:i/>
                <w:iCs/>
                <w:sz w:val="20"/>
                <w:szCs w:val="20"/>
              </w:rPr>
              <w:t>da bomo ob vsakokratni spremembi dejanskih lastnikov obvestili ARIS v roku pet (5) delovnih dni in sporočili spremenjene podatke.</w:t>
            </w:r>
          </w:p>
          <w:p w14:paraId="261FEBFC" w14:textId="5087E1D4" w:rsidR="00550D80" w:rsidRPr="00550D80" w:rsidRDefault="00550D80" w:rsidP="00550D80">
            <w:pPr>
              <w:spacing w:line="276" w:lineRule="auto"/>
              <w:rPr>
                <w:rFonts w:ascii="Calibri" w:hAnsi="Calibri" w:cs="Calibri"/>
                <w:i/>
                <w:iCs/>
                <w:sz w:val="20"/>
                <w:szCs w:val="20"/>
              </w:rPr>
            </w:pPr>
            <w:r w:rsidRPr="00550D80">
              <w:rPr>
                <w:rFonts w:ascii="Calibri" w:hAnsi="Calibri" w:cs="Calibri"/>
                <w:i/>
                <w:iCs/>
                <w:sz w:val="20"/>
                <w:szCs w:val="20"/>
              </w:rPr>
              <w:t xml:space="preserve">Z izjavo prav tako potrjujemo, da dejanski lastnik(i) </w:t>
            </w:r>
            <w:r w:rsidRPr="009D69FD">
              <w:rPr>
                <w:rFonts w:ascii="Calibri" w:hAnsi="Calibri" w:cs="Calibri"/>
                <w:i/>
                <w:iCs/>
                <w:sz w:val="20"/>
                <w:szCs w:val="20"/>
              </w:rPr>
              <w:t xml:space="preserve">prijavitelja skladno </w:t>
            </w:r>
            <w:r w:rsidR="001630F9" w:rsidRPr="009D69FD">
              <w:rPr>
                <w:rFonts w:ascii="Calibri" w:hAnsi="Calibri" w:cs="Calibri"/>
                <w:i/>
                <w:iCs/>
                <w:sz w:val="20"/>
                <w:szCs w:val="20"/>
              </w:rPr>
              <w:t>z</w:t>
            </w:r>
            <w:r w:rsidRPr="009D69FD">
              <w:rPr>
                <w:rFonts w:ascii="Calibri" w:hAnsi="Calibri" w:cs="Calibri"/>
                <w:i/>
                <w:iCs/>
                <w:sz w:val="20"/>
                <w:szCs w:val="20"/>
              </w:rPr>
              <w:t xml:space="preserve"> Zakon</w:t>
            </w:r>
            <w:r w:rsidR="001630F9" w:rsidRPr="009D69FD">
              <w:rPr>
                <w:rFonts w:ascii="Calibri" w:hAnsi="Calibri" w:cs="Calibri"/>
                <w:i/>
                <w:iCs/>
                <w:sz w:val="20"/>
                <w:szCs w:val="20"/>
              </w:rPr>
              <w:t>om</w:t>
            </w:r>
            <w:r w:rsidRPr="009D69FD">
              <w:rPr>
                <w:rFonts w:ascii="Calibri" w:hAnsi="Calibri" w:cs="Calibri"/>
                <w:i/>
                <w:iCs/>
                <w:sz w:val="20"/>
                <w:szCs w:val="20"/>
              </w:rPr>
              <w:t xml:space="preserve"> o</w:t>
            </w:r>
            <w:r w:rsidRPr="00550D80">
              <w:rPr>
                <w:rFonts w:ascii="Calibri" w:hAnsi="Calibri" w:cs="Calibri"/>
                <w:i/>
                <w:iCs/>
                <w:sz w:val="20"/>
                <w:szCs w:val="20"/>
              </w:rPr>
              <w:t xml:space="preserve"> preprečevanju pranja denarja in financiranja terorizma (Ur. List RS, št.  </w:t>
            </w:r>
            <w:hyperlink r:id="rId11" w:tgtFrame="_blank" w:tooltip="Zakon o preprečevanju pranja denarja in financiranja terorizma (ZPPDFT-2)" w:history="1">
              <w:r w:rsidRPr="00550D80">
                <w:rPr>
                  <w:rStyle w:val="Hiperpovezava"/>
                  <w:rFonts w:ascii="Calibri" w:hAnsi="Calibri" w:cs="Calibri"/>
                  <w:i/>
                  <w:iCs/>
                  <w:sz w:val="20"/>
                  <w:szCs w:val="20"/>
                </w:rPr>
                <w:t>48/22</w:t>
              </w:r>
            </w:hyperlink>
            <w:r w:rsidRPr="00550D80">
              <w:rPr>
                <w:rFonts w:ascii="Calibri" w:hAnsi="Calibri" w:cs="Calibri"/>
                <w:i/>
                <w:iCs/>
                <w:sz w:val="20"/>
                <w:szCs w:val="20"/>
              </w:rPr>
              <w:t>, </w:t>
            </w:r>
            <w:hyperlink r:id="rId12" w:tgtFrame="_blank" w:tooltip="Zakon o spremembah in dopolnitvah Zakona o preprečevanju pranja denarja in financiranja terorizma (ZPPDFT-2A)" w:history="1">
              <w:r w:rsidRPr="00550D80">
                <w:rPr>
                  <w:rStyle w:val="Hiperpovezava"/>
                  <w:rFonts w:ascii="Calibri" w:hAnsi="Calibri" w:cs="Calibri"/>
                  <w:i/>
                  <w:iCs/>
                  <w:sz w:val="20"/>
                  <w:szCs w:val="20"/>
                </w:rPr>
                <w:t>145/22</w:t>
              </w:r>
            </w:hyperlink>
            <w:r w:rsidRPr="00550D80">
              <w:rPr>
                <w:rFonts w:ascii="Calibri" w:hAnsi="Calibri" w:cs="Calibri"/>
                <w:i/>
                <w:iCs/>
                <w:sz w:val="20"/>
                <w:szCs w:val="20"/>
              </w:rPr>
              <w:t> in </w:t>
            </w:r>
            <w:hyperlink r:id="rId13" w:tgtFrame="_blank" w:tooltip="Zakon o spremembah in dopolnitvah Zakona o preprečevanju pranja denarja in financiranja terorizma (ZPPDFT-2B)" w:history="1">
              <w:r w:rsidRPr="00550D80">
                <w:rPr>
                  <w:rStyle w:val="Hiperpovezava"/>
                  <w:rFonts w:ascii="Calibri" w:hAnsi="Calibri" w:cs="Calibri"/>
                  <w:i/>
                  <w:iCs/>
                  <w:sz w:val="20"/>
                  <w:szCs w:val="20"/>
                </w:rPr>
                <w:t>17/25</w:t>
              </w:r>
            </w:hyperlink>
            <w:r w:rsidRPr="00550D80">
              <w:rPr>
                <w:rFonts w:ascii="Calibri" w:hAnsi="Calibri" w:cs="Calibri"/>
                <w:i/>
                <w:iCs/>
                <w:sz w:val="20"/>
                <w:szCs w:val="20"/>
              </w:rPr>
              <w:t>) ni(so) vpleten(i) v postopke pranja denarja in financiranja terorizma.</w:t>
            </w:r>
          </w:p>
          <w:p w14:paraId="3A7AC245" w14:textId="77777777" w:rsidR="00550D80" w:rsidRDefault="00550D80" w:rsidP="00055E2A">
            <w:pPr>
              <w:spacing w:line="276" w:lineRule="auto"/>
              <w:rPr>
                <w:rFonts w:ascii="Calibri" w:hAnsi="Calibri" w:cs="Calibri"/>
                <w:i/>
                <w:iCs/>
                <w:sz w:val="20"/>
                <w:szCs w:val="20"/>
              </w:rPr>
            </w:pPr>
          </w:p>
          <w:p w14:paraId="2E4103AF" w14:textId="77777777" w:rsidR="00550D80" w:rsidRDefault="00550D80" w:rsidP="00550D80">
            <w:pPr>
              <w:spacing w:line="276" w:lineRule="auto"/>
              <w:rPr>
                <w:rFonts w:ascii="Calibri" w:hAnsi="Calibri" w:cs="Calibri"/>
                <w:b/>
                <w:bCs/>
                <w:sz w:val="20"/>
                <w:szCs w:val="20"/>
              </w:rPr>
            </w:pPr>
            <w:r>
              <w:rPr>
                <w:rFonts w:ascii="Calibri" w:hAnsi="Calibri" w:cs="Calibri"/>
                <w:b/>
                <w:bCs/>
                <w:sz w:val="20"/>
                <w:szCs w:val="20"/>
              </w:rPr>
              <w:t>Dejanski lastniki*</w:t>
            </w:r>
          </w:p>
          <w:p w14:paraId="28CD257E" w14:textId="1323CC59" w:rsidR="00406760" w:rsidRPr="00550D80" w:rsidRDefault="00550D80" w:rsidP="00055E2A">
            <w:pPr>
              <w:spacing w:line="276" w:lineRule="auto"/>
              <w:rPr>
                <w:rFonts w:ascii="Calibri" w:hAnsi="Calibri" w:cs="Calibri"/>
                <w:i/>
                <w:iCs/>
                <w:sz w:val="20"/>
                <w:szCs w:val="20"/>
              </w:rPr>
            </w:pPr>
            <w:r>
              <w:rPr>
                <w:rFonts w:ascii="Calibri" w:hAnsi="Calibri" w:cs="Calibri"/>
                <w:i/>
                <w:iCs/>
                <w:sz w:val="20"/>
                <w:szCs w:val="20"/>
              </w:rPr>
              <w:t>(</w:t>
            </w:r>
            <w:r w:rsidRPr="001E4495">
              <w:rPr>
                <w:rFonts w:ascii="Calibri" w:hAnsi="Calibri" w:cs="Calibri"/>
                <w:i/>
                <w:iCs/>
                <w:sz w:val="20"/>
                <w:szCs w:val="20"/>
              </w:rPr>
              <w:t>Vpišite podatke o dejanskih lastnikih podjetja</w:t>
            </w:r>
            <w:r>
              <w:rPr>
                <w:rFonts w:ascii="Calibri" w:hAnsi="Calibri" w:cs="Calibri"/>
                <w:i/>
                <w:iCs/>
                <w:sz w:val="20"/>
                <w:szCs w:val="20"/>
              </w:rPr>
              <w:t>)</w:t>
            </w:r>
          </w:p>
          <w:tbl>
            <w:tblPr>
              <w:tblStyle w:val="Tabelamrea"/>
              <w:tblW w:w="0" w:type="auto"/>
              <w:tblLook w:val="04A0" w:firstRow="1" w:lastRow="0" w:firstColumn="1" w:lastColumn="0" w:noHBand="0" w:noVBand="1"/>
            </w:tblPr>
            <w:tblGrid>
              <w:gridCol w:w="4315"/>
              <w:gridCol w:w="4597"/>
            </w:tblGrid>
            <w:tr w:rsidR="00406760" w14:paraId="7B48AB07" w14:textId="77777777" w:rsidTr="001E4495">
              <w:tc>
                <w:tcPr>
                  <w:tcW w:w="4315" w:type="dxa"/>
                </w:tcPr>
                <w:p w14:paraId="38F7465F" w14:textId="3B22C3E6" w:rsidR="00406760" w:rsidRDefault="00406760" w:rsidP="00055E2A">
                  <w:pPr>
                    <w:spacing w:line="276" w:lineRule="auto"/>
                    <w:rPr>
                      <w:rFonts w:ascii="Calibri" w:hAnsi="Calibri" w:cs="Calibri"/>
                      <w:i/>
                      <w:iCs/>
                      <w:sz w:val="20"/>
                      <w:szCs w:val="20"/>
                    </w:rPr>
                  </w:pPr>
                  <w:r>
                    <w:rPr>
                      <w:rFonts w:ascii="Calibri" w:hAnsi="Calibri" w:cs="Calibri"/>
                      <w:i/>
                      <w:iCs/>
                      <w:sz w:val="20"/>
                      <w:szCs w:val="20"/>
                    </w:rPr>
                    <w:t>Ime in priimek</w:t>
                  </w:r>
                </w:p>
              </w:tc>
              <w:tc>
                <w:tcPr>
                  <w:tcW w:w="4597" w:type="dxa"/>
                </w:tcPr>
                <w:p w14:paraId="01537F56" w14:textId="2DAE2200" w:rsidR="00406760" w:rsidRDefault="00406760" w:rsidP="00055E2A">
                  <w:pPr>
                    <w:spacing w:line="276" w:lineRule="auto"/>
                    <w:rPr>
                      <w:rFonts w:ascii="Calibri" w:hAnsi="Calibri" w:cs="Calibri"/>
                      <w:i/>
                      <w:iCs/>
                      <w:sz w:val="20"/>
                      <w:szCs w:val="20"/>
                    </w:rPr>
                  </w:pPr>
                  <w:r>
                    <w:rPr>
                      <w:rFonts w:ascii="Calibri" w:hAnsi="Calibri" w:cs="Calibri"/>
                      <w:i/>
                      <w:iCs/>
                      <w:sz w:val="20"/>
                      <w:szCs w:val="20"/>
                    </w:rPr>
                    <w:t>Naslov</w:t>
                  </w:r>
                </w:p>
              </w:tc>
            </w:tr>
            <w:tr w:rsidR="00406760" w14:paraId="3DA5E089" w14:textId="77777777" w:rsidTr="001E4495">
              <w:tc>
                <w:tcPr>
                  <w:tcW w:w="4315" w:type="dxa"/>
                </w:tcPr>
                <w:p w14:paraId="2DD632DE" w14:textId="2BE249E9" w:rsidR="00406760" w:rsidRDefault="000B3FFC" w:rsidP="00055E2A">
                  <w:pPr>
                    <w:spacing w:line="276" w:lineRule="auto"/>
                    <w:rPr>
                      <w:rFonts w:ascii="Calibri" w:hAnsi="Calibri" w:cs="Calibri"/>
                      <w:i/>
                      <w:iCs/>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c>
                <w:tcPr>
                  <w:tcW w:w="4597" w:type="dxa"/>
                </w:tcPr>
                <w:p w14:paraId="0D6A2F51" w14:textId="233A430B" w:rsidR="00406760" w:rsidRDefault="000B3FFC" w:rsidP="00055E2A">
                  <w:pPr>
                    <w:spacing w:line="276" w:lineRule="auto"/>
                    <w:rPr>
                      <w:rFonts w:ascii="Calibri" w:hAnsi="Calibri" w:cs="Calibri"/>
                      <w:i/>
                      <w:iCs/>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r w:rsidR="00406760" w14:paraId="2A491BC5" w14:textId="77777777" w:rsidTr="001E4495">
              <w:tc>
                <w:tcPr>
                  <w:tcW w:w="4315" w:type="dxa"/>
                </w:tcPr>
                <w:p w14:paraId="1FA3C4C2" w14:textId="0D2AB6D8" w:rsidR="00406760" w:rsidRDefault="000B3FFC" w:rsidP="00055E2A">
                  <w:pPr>
                    <w:spacing w:line="276" w:lineRule="auto"/>
                    <w:rPr>
                      <w:rFonts w:ascii="Calibri" w:hAnsi="Calibri" w:cs="Calibri"/>
                      <w:i/>
                      <w:iCs/>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c>
                <w:tcPr>
                  <w:tcW w:w="4597" w:type="dxa"/>
                </w:tcPr>
                <w:p w14:paraId="68C009E9" w14:textId="3AB538A3" w:rsidR="00406760" w:rsidRDefault="000B3FFC" w:rsidP="00055E2A">
                  <w:pPr>
                    <w:spacing w:line="276" w:lineRule="auto"/>
                    <w:rPr>
                      <w:rFonts w:ascii="Calibri" w:hAnsi="Calibri" w:cs="Calibri"/>
                      <w:i/>
                      <w:iCs/>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r w:rsidR="00406760" w14:paraId="7EF3BC7E" w14:textId="77777777" w:rsidTr="001E4495">
              <w:tc>
                <w:tcPr>
                  <w:tcW w:w="4315" w:type="dxa"/>
                </w:tcPr>
                <w:p w14:paraId="51BB0C2A" w14:textId="554A9995" w:rsidR="00406760" w:rsidRDefault="000B3FFC" w:rsidP="00055E2A">
                  <w:pPr>
                    <w:spacing w:line="276" w:lineRule="auto"/>
                    <w:rPr>
                      <w:rFonts w:ascii="Calibri" w:hAnsi="Calibri" w:cs="Calibri"/>
                      <w:i/>
                      <w:iCs/>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c>
                <w:tcPr>
                  <w:tcW w:w="4597" w:type="dxa"/>
                </w:tcPr>
                <w:p w14:paraId="0FCE788F" w14:textId="29F2D733" w:rsidR="00406760" w:rsidRDefault="000B3FFC" w:rsidP="00055E2A">
                  <w:pPr>
                    <w:spacing w:line="276" w:lineRule="auto"/>
                    <w:rPr>
                      <w:rFonts w:ascii="Calibri" w:hAnsi="Calibri" w:cs="Calibri"/>
                      <w:i/>
                      <w:iCs/>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r w:rsidR="00406760" w14:paraId="31DFBAEA" w14:textId="77777777" w:rsidTr="001E4495">
              <w:tc>
                <w:tcPr>
                  <w:tcW w:w="4315" w:type="dxa"/>
                </w:tcPr>
                <w:p w14:paraId="679336F7" w14:textId="643692D9" w:rsidR="00406760" w:rsidRDefault="000B3FFC" w:rsidP="00055E2A">
                  <w:pPr>
                    <w:spacing w:line="276" w:lineRule="auto"/>
                    <w:rPr>
                      <w:rFonts w:ascii="Calibri" w:hAnsi="Calibri" w:cs="Calibri"/>
                      <w:i/>
                      <w:iCs/>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c>
                <w:tcPr>
                  <w:tcW w:w="4597" w:type="dxa"/>
                </w:tcPr>
                <w:p w14:paraId="15B0920D" w14:textId="1CAC6813" w:rsidR="00406760" w:rsidRDefault="000B3FFC" w:rsidP="00055E2A">
                  <w:pPr>
                    <w:spacing w:line="276" w:lineRule="auto"/>
                    <w:rPr>
                      <w:rFonts w:ascii="Calibri" w:hAnsi="Calibri" w:cs="Calibri"/>
                      <w:i/>
                      <w:iCs/>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bl>
          <w:p w14:paraId="406E2DCE" w14:textId="21C87E0D" w:rsidR="00406760" w:rsidRPr="001E4495" w:rsidRDefault="00406760" w:rsidP="00055E2A">
            <w:pPr>
              <w:spacing w:line="276" w:lineRule="auto"/>
              <w:rPr>
                <w:rFonts w:ascii="Calibri" w:hAnsi="Calibri" w:cs="Calibri"/>
                <w:i/>
                <w:iCs/>
                <w:sz w:val="20"/>
                <w:szCs w:val="20"/>
              </w:rPr>
            </w:pPr>
            <w:r w:rsidRPr="001E4495">
              <w:rPr>
                <w:rFonts w:ascii="Calibri" w:hAnsi="Calibri" w:cs="Calibri"/>
                <w:i/>
                <w:iCs/>
                <w:sz w:val="20"/>
                <w:szCs w:val="20"/>
              </w:rPr>
              <w:t xml:space="preserve"> </w:t>
            </w:r>
          </w:p>
          <w:p w14:paraId="4951811F" w14:textId="2C00815B" w:rsidR="00406760" w:rsidRPr="00E67F1C" w:rsidRDefault="00406760" w:rsidP="00055E2A">
            <w:pPr>
              <w:spacing w:line="276" w:lineRule="auto"/>
              <w:rPr>
                <w:rFonts w:ascii="Calibri" w:hAnsi="Calibri" w:cs="Calibri"/>
                <w:b/>
                <w:bCs/>
                <w:sz w:val="20"/>
                <w:szCs w:val="20"/>
              </w:rPr>
            </w:pPr>
            <w:r w:rsidRPr="00E67F1C">
              <w:rPr>
                <w:rFonts w:ascii="Calibri" w:hAnsi="Calibri" w:cs="Calibri"/>
                <w:bCs/>
                <w:i/>
                <w:iCs/>
                <w:sz w:val="16"/>
                <w:szCs w:val="16"/>
              </w:rPr>
              <w:t>*po potrebi dodajte vrstice</w:t>
            </w:r>
            <w:r>
              <w:rPr>
                <w:rFonts w:ascii="Calibri" w:hAnsi="Calibri" w:cs="Calibri"/>
                <w:bCs/>
                <w:i/>
                <w:iCs/>
                <w:sz w:val="16"/>
                <w:szCs w:val="16"/>
              </w:rPr>
              <w:t xml:space="preserve"> za vpis </w:t>
            </w:r>
            <w:r w:rsidR="00550D80">
              <w:rPr>
                <w:rFonts w:ascii="Calibri" w:hAnsi="Calibri" w:cs="Calibri"/>
                <w:bCs/>
                <w:i/>
                <w:iCs/>
                <w:sz w:val="16"/>
                <w:szCs w:val="16"/>
              </w:rPr>
              <w:t>dejanskih lastnikov.</w:t>
            </w:r>
          </w:p>
        </w:tc>
      </w:tr>
      <w:tr w:rsidR="009C5C8B" w:rsidRPr="00E67F1C" w14:paraId="092FB3EF" w14:textId="77777777" w:rsidTr="009C5C8B">
        <w:trPr>
          <w:trHeight w:val="340"/>
        </w:trPr>
        <w:tc>
          <w:tcPr>
            <w:tcW w:w="5000" w:type="pct"/>
            <w:vAlign w:val="center"/>
          </w:tcPr>
          <w:p w14:paraId="277E28F2" w14:textId="0B710295" w:rsidR="009C5C8B" w:rsidRDefault="009C5C8B" w:rsidP="00055E2A">
            <w:pPr>
              <w:spacing w:line="276" w:lineRule="auto"/>
              <w:rPr>
                <w:rFonts w:ascii="Calibri" w:hAnsi="Calibri" w:cs="Calibri"/>
                <w:b/>
                <w:bCs/>
                <w:sz w:val="20"/>
                <w:szCs w:val="20"/>
              </w:rPr>
            </w:pPr>
            <w:r w:rsidRPr="00E67F1C">
              <w:rPr>
                <w:rFonts w:ascii="Calibri" w:hAnsi="Calibri" w:cs="Calibri"/>
                <w:b/>
                <w:bCs/>
                <w:sz w:val="20"/>
                <w:szCs w:val="20"/>
              </w:rPr>
              <w:t>Ime in priimek zakonitega zastopnika/zakonitih zastopnikov</w:t>
            </w:r>
            <w:r w:rsidRPr="00E67F1C">
              <w:rPr>
                <w:rFonts w:ascii="Calibri" w:hAnsi="Calibri" w:cs="Calibri"/>
                <w:sz w:val="20"/>
                <w:szCs w:val="20"/>
              </w:rPr>
              <w:t>*</w:t>
            </w:r>
          </w:p>
          <w:p w14:paraId="0D8BB298" w14:textId="77777777" w:rsidR="009C5C8B" w:rsidRDefault="009C5C8B" w:rsidP="00055E2A">
            <w:pPr>
              <w:spacing w:line="276" w:lineRule="auto"/>
              <w:rPr>
                <w:rFonts w:ascii="Calibri" w:hAnsi="Calibri" w:cs="Calibri"/>
                <w:b/>
                <w:bCs/>
                <w:sz w:val="20"/>
                <w:szCs w:val="20"/>
              </w:rPr>
            </w:pPr>
          </w:p>
          <w:tbl>
            <w:tblPr>
              <w:tblStyle w:val="Tabelamrea"/>
              <w:tblW w:w="0" w:type="auto"/>
              <w:tblLayout w:type="fixed"/>
              <w:tblLook w:val="04A0" w:firstRow="1" w:lastRow="0" w:firstColumn="1" w:lastColumn="0" w:noHBand="0" w:noVBand="1"/>
            </w:tblPr>
            <w:tblGrid>
              <w:gridCol w:w="2467"/>
              <w:gridCol w:w="1276"/>
              <w:gridCol w:w="1842"/>
              <w:gridCol w:w="1985"/>
              <w:gridCol w:w="1181"/>
            </w:tblGrid>
            <w:tr w:rsidR="009C5C8B" w14:paraId="24FFE522" w14:textId="77777777" w:rsidTr="008F1C63">
              <w:tc>
                <w:tcPr>
                  <w:tcW w:w="2467" w:type="dxa"/>
                </w:tcPr>
                <w:p w14:paraId="33085801" w14:textId="2CA69AF6" w:rsidR="009C5C8B" w:rsidRPr="00E67F1C" w:rsidRDefault="009C5C8B" w:rsidP="00055E2A">
                  <w:pPr>
                    <w:spacing w:line="276" w:lineRule="auto"/>
                    <w:rPr>
                      <w:rFonts w:ascii="Calibri" w:hAnsi="Calibri" w:cs="Calibri"/>
                      <w:i/>
                      <w:iCs/>
                      <w:sz w:val="20"/>
                      <w:szCs w:val="20"/>
                    </w:rPr>
                  </w:pPr>
                  <w:r w:rsidRPr="00E67F1C">
                    <w:rPr>
                      <w:rFonts w:ascii="Calibri" w:hAnsi="Calibri" w:cs="Calibri"/>
                      <w:i/>
                      <w:iCs/>
                      <w:sz w:val="20"/>
                      <w:szCs w:val="20"/>
                    </w:rPr>
                    <w:t>Ime in priimek</w:t>
                  </w:r>
                </w:p>
              </w:tc>
              <w:tc>
                <w:tcPr>
                  <w:tcW w:w="1276" w:type="dxa"/>
                </w:tcPr>
                <w:p w14:paraId="6224F55A" w14:textId="3AE3B127" w:rsidR="009C5C8B" w:rsidRPr="00E67F1C" w:rsidRDefault="009C5C8B" w:rsidP="00055E2A">
                  <w:pPr>
                    <w:spacing w:line="276" w:lineRule="auto"/>
                    <w:rPr>
                      <w:rFonts w:ascii="Calibri" w:hAnsi="Calibri" w:cs="Calibri"/>
                      <w:i/>
                      <w:iCs/>
                      <w:sz w:val="20"/>
                      <w:szCs w:val="20"/>
                    </w:rPr>
                  </w:pPr>
                  <w:r w:rsidRPr="00E67F1C">
                    <w:rPr>
                      <w:rFonts w:ascii="Calibri" w:hAnsi="Calibri" w:cs="Calibri"/>
                      <w:i/>
                      <w:iCs/>
                      <w:sz w:val="20"/>
                      <w:szCs w:val="20"/>
                    </w:rPr>
                    <w:t>Položaj</w:t>
                  </w:r>
                </w:p>
              </w:tc>
              <w:tc>
                <w:tcPr>
                  <w:tcW w:w="1842" w:type="dxa"/>
                </w:tcPr>
                <w:p w14:paraId="3EE5797A" w14:textId="22112D33" w:rsidR="009C5C8B" w:rsidRPr="00E67F1C" w:rsidRDefault="009C5C8B" w:rsidP="00055E2A">
                  <w:pPr>
                    <w:spacing w:line="276" w:lineRule="auto"/>
                    <w:rPr>
                      <w:rFonts w:ascii="Calibri" w:hAnsi="Calibri" w:cs="Calibri"/>
                      <w:i/>
                      <w:iCs/>
                      <w:sz w:val="20"/>
                      <w:szCs w:val="20"/>
                    </w:rPr>
                  </w:pPr>
                  <w:r w:rsidRPr="00E67F1C">
                    <w:rPr>
                      <w:rFonts w:ascii="Calibri" w:hAnsi="Calibri" w:cs="Calibri"/>
                      <w:i/>
                      <w:iCs/>
                      <w:sz w:val="20"/>
                      <w:szCs w:val="20"/>
                    </w:rPr>
                    <w:t>Telefonska številka</w:t>
                  </w:r>
                </w:p>
              </w:tc>
              <w:tc>
                <w:tcPr>
                  <w:tcW w:w="1985" w:type="dxa"/>
                </w:tcPr>
                <w:p w14:paraId="047219DC" w14:textId="7E8FA6A4" w:rsidR="009C5C8B" w:rsidRPr="00E67F1C" w:rsidRDefault="008F1C63" w:rsidP="00055E2A">
                  <w:pPr>
                    <w:spacing w:line="276" w:lineRule="auto"/>
                    <w:rPr>
                      <w:rFonts w:ascii="Calibri" w:hAnsi="Calibri" w:cs="Calibri"/>
                      <w:i/>
                      <w:iCs/>
                      <w:sz w:val="20"/>
                      <w:szCs w:val="20"/>
                    </w:rPr>
                  </w:pPr>
                  <w:r>
                    <w:rPr>
                      <w:rFonts w:ascii="Calibri" w:hAnsi="Calibri" w:cs="Calibri"/>
                      <w:i/>
                      <w:iCs/>
                      <w:sz w:val="20"/>
                      <w:szCs w:val="20"/>
                    </w:rPr>
                    <w:t>Elektronski naslov</w:t>
                  </w:r>
                </w:p>
              </w:tc>
              <w:tc>
                <w:tcPr>
                  <w:tcW w:w="1181" w:type="dxa"/>
                </w:tcPr>
                <w:p w14:paraId="2856CCEA" w14:textId="575A1FE0" w:rsidR="009C5C8B" w:rsidRPr="00E67F1C" w:rsidRDefault="009C5C8B" w:rsidP="00055E2A">
                  <w:pPr>
                    <w:spacing w:line="276" w:lineRule="auto"/>
                    <w:rPr>
                      <w:rFonts w:ascii="Calibri" w:hAnsi="Calibri" w:cs="Calibri"/>
                      <w:i/>
                      <w:iCs/>
                      <w:sz w:val="20"/>
                      <w:szCs w:val="20"/>
                    </w:rPr>
                  </w:pPr>
                  <w:r w:rsidRPr="00E67F1C">
                    <w:rPr>
                      <w:rFonts w:ascii="Calibri" w:hAnsi="Calibri" w:cs="Calibri"/>
                      <w:i/>
                      <w:iCs/>
                      <w:sz w:val="20"/>
                      <w:szCs w:val="20"/>
                    </w:rPr>
                    <w:t>Spol</w:t>
                  </w:r>
                </w:p>
              </w:tc>
            </w:tr>
            <w:tr w:rsidR="009C5C8B" w14:paraId="6EA73DEE" w14:textId="77777777" w:rsidTr="008F1C63">
              <w:tc>
                <w:tcPr>
                  <w:tcW w:w="2467" w:type="dxa"/>
                </w:tcPr>
                <w:p w14:paraId="0805FEB4" w14:textId="57A2EAC7" w:rsidR="009C5C8B" w:rsidRDefault="009C5C8B" w:rsidP="00055E2A">
                  <w:pPr>
                    <w:spacing w:line="276" w:lineRule="auto"/>
                    <w:rPr>
                      <w:rFonts w:ascii="Calibri" w:hAnsi="Calibri" w:cs="Calibri"/>
                      <w:b/>
                      <w:bCs/>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1276" w:type="dxa"/>
                </w:tcPr>
                <w:p w14:paraId="6908FF74" w14:textId="260A726C" w:rsidR="009C5C8B" w:rsidRDefault="009C5C8B" w:rsidP="00055E2A">
                  <w:pPr>
                    <w:spacing w:line="276" w:lineRule="auto"/>
                    <w:rPr>
                      <w:rFonts w:ascii="Calibri" w:hAnsi="Calibri" w:cs="Calibri"/>
                      <w:b/>
                      <w:bCs/>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1842" w:type="dxa"/>
                </w:tcPr>
                <w:p w14:paraId="193CEA99" w14:textId="2AE1C091" w:rsidR="009C5C8B" w:rsidRDefault="009C5C8B" w:rsidP="00055E2A">
                  <w:pPr>
                    <w:spacing w:line="276" w:lineRule="auto"/>
                    <w:rPr>
                      <w:rFonts w:ascii="Calibri" w:hAnsi="Calibri" w:cs="Calibri"/>
                      <w:b/>
                      <w:bCs/>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1985" w:type="dxa"/>
                </w:tcPr>
                <w:p w14:paraId="5100A0CF" w14:textId="44D1B711" w:rsidR="009C5C8B" w:rsidRDefault="009C5C8B" w:rsidP="00055E2A">
                  <w:pPr>
                    <w:spacing w:line="276" w:lineRule="auto"/>
                    <w:rPr>
                      <w:rFonts w:ascii="Calibri" w:hAnsi="Calibri" w:cs="Calibri"/>
                      <w:b/>
                      <w:bCs/>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1181" w:type="dxa"/>
                </w:tcPr>
                <w:p w14:paraId="20260C01" w14:textId="1CA57560" w:rsidR="009C5C8B" w:rsidRDefault="009C5C8B" w:rsidP="00055E2A">
                  <w:pPr>
                    <w:spacing w:line="276" w:lineRule="auto"/>
                    <w:rPr>
                      <w:rFonts w:ascii="Calibri" w:hAnsi="Calibri" w:cs="Calibri"/>
                      <w:b/>
                      <w:bCs/>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r>
            <w:tr w:rsidR="009C5C8B" w14:paraId="3864868F" w14:textId="77777777" w:rsidTr="008F1C63">
              <w:tc>
                <w:tcPr>
                  <w:tcW w:w="2467" w:type="dxa"/>
                </w:tcPr>
                <w:p w14:paraId="686BF1DE" w14:textId="0D7587C1" w:rsidR="009C5C8B" w:rsidRPr="008A5A8B" w:rsidRDefault="009C5C8B" w:rsidP="00055E2A">
                  <w:pPr>
                    <w:spacing w:line="276" w:lineRule="auto"/>
                    <w:rPr>
                      <w:rFonts w:ascii="Calibri" w:hAnsi="Calibri" w:cs="Calibri"/>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1276" w:type="dxa"/>
                </w:tcPr>
                <w:p w14:paraId="102AADE3" w14:textId="0025170C" w:rsidR="009C5C8B" w:rsidRPr="008A5A8B" w:rsidRDefault="009C5C8B" w:rsidP="00055E2A">
                  <w:pPr>
                    <w:spacing w:line="276" w:lineRule="auto"/>
                    <w:rPr>
                      <w:rFonts w:ascii="Calibri" w:hAnsi="Calibri" w:cs="Calibri"/>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1842" w:type="dxa"/>
                </w:tcPr>
                <w:p w14:paraId="505DA7F1" w14:textId="657D6916" w:rsidR="009C5C8B" w:rsidRPr="008A5A8B" w:rsidRDefault="009C5C8B" w:rsidP="00055E2A">
                  <w:pPr>
                    <w:spacing w:line="276" w:lineRule="auto"/>
                    <w:rPr>
                      <w:rFonts w:ascii="Calibri" w:hAnsi="Calibri" w:cs="Calibri"/>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1985" w:type="dxa"/>
                </w:tcPr>
                <w:p w14:paraId="3400B785" w14:textId="62221CE9" w:rsidR="009C5C8B" w:rsidRPr="008A5A8B" w:rsidRDefault="009C5C8B" w:rsidP="00055E2A">
                  <w:pPr>
                    <w:spacing w:line="276" w:lineRule="auto"/>
                    <w:rPr>
                      <w:rFonts w:ascii="Calibri" w:hAnsi="Calibri" w:cs="Calibri"/>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1181" w:type="dxa"/>
                </w:tcPr>
                <w:p w14:paraId="1A8D4388" w14:textId="2E2A4844" w:rsidR="009C5C8B" w:rsidRPr="008A5A8B" w:rsidRDefault="009C5C8B" w:rsidP="00055E2A">
                  <w:pPr>
                    <w:spacing w:line="276" w:lineRule="auto"/>
                    <w:rPr>
                      <w:rFonts w:ascii="Calibri" w:hAnsi="Calibri" w:cs="Calibri"/>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r>
          </w:tbl>
          <w:p w14:paraId="64EF17FD" w14:textId="77777777" w:rsidR="009C5C8B" w:rsidRDefault="009C5C8B" w:rsidP="00055E2A">
            <w:pPr>
              <w:spacing w:line="276" w:lineRule="auto"/>
              <w:rPr>
                <w:rFonts w:ascii="Calibri" w:hAnsi="Calibri" w:cs="Calibri"/>
                <w:sz w:val="20"/>
                <w:szCs w:val="20"/>
              </w:rPr>
            </w:pPr>
          </w:p>
          <w:p w14:paraId="3D00F8BE" w14:textId="060B38D7" w:rsidR="009C5C8B" w:rsidRPr="00E67F1C" w:rsidRDefault="009C5C8B" w:rsidP="00E67F1C">
            <w:pPr>
              <w:spacing w:line="276" w:lineRule="auto"/>
              <w:rPr>
                <w:rFonts w:ascii="Calibri" w:hAnsi="Calibri" w:cs="Calibri"/>
                <w:bCs/>
                <w:i/>
                <w:iCs/>
                <w:sz w:val="16"/>
                <w:szCs w:val="16"/>
              </w:rPr>
            </w:pPr>
            <w:r w:rsidRPr="00E67F1C">
              <w:rPr>
                <w:rFonts w:ascii="Calibri" w:hAnsi="Calibri" w:cs="Calibri"/>
                <w:bCs/>
                <w:i/>
                <w:iCs/>
                <w:sz w:val="16"/>
                <w:szCs w:val="16"/>
              </w:rPr>
              <w:t>*po potrebi dodajte vrstice</w:t>
            </w:r>
            <w:r>
              <w:rPr>
                <w:rFonts w:ascii="Calibri" w:hAnsi="Calibri" w:cs="Calibri"/>
                <w:bCs/>
                <w:i/>
                <w:iCs/>
                <w:sz w:val="16"/>
                <w:szCs w:val="16"/>
              </w:rPr>
              <w:t xml:space="preserve"> za vpis zakonitih zastopnikov</w:t>
            </w:r>
          </w:p>
        </w:tc>
      </w:tr>
      <w:tr w:rsidR="009C5C8B" w:rsidRPr="00E67F1C" w14:paraId="13A78D93" w14:textId="77777777" w:rsidTr="009C5C8B">
        <w:trPr>
          <w:trHeight w:val="340"/>
        </w:trPr>
        <w:tc>
          <w:tcPr>
            <w:tcW w:w="5000" w:type="pct"/>
            <w:vAlign w:val="center"/>
          </w:tcPr>
          <w:p w14:paraId="22C18B2C" w14:textId="77777777" w:rsidR="009C5C8B" w:rsidRPr="00E67F1C" w:rsidRDefault="009C5C8B" w:rsidP="00E67F1C">
            <w:pPr>
              <w:spacing w:line="276" w:lineRule="auto"/>
              <w:rPr>
                <w:rFonts w:ascii="Calibri" w:hAnsi="Calibri" w:cs="Calibri"/>
                <w:b/>
                <w:bCs/>
                <w:sz w:val="20"/>
                <w:szCs w:val="20"/>
              </w:rPr>
            </w:pPr>
            <w:r w:rsidRPr="00E67F1C">
              <w:rPr>
                <w:rFonts w:ascii="Calibri" w:hAnsi="Calibri" w:cs="Calibri"/>
                <w:b/>
                <w:bCs/>
                <w:sz w:val="20"/>
                <w:szCs w:val="20"/>
              </w:rPr>
              <w:t>Spletni naslov podjetja</w:t>
            </w:r>
          </w:p>
          <w:p w14:paraId="23AB688A" w14:textId="0C1757F2"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28"/>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4BD1E820" w14:textId="77777777" w:rsidTr="009C5C8B">
        <w:trPr>
          <w:trHeight w:val="340"/>
        </w:trPr>
        <w:tc>
          <w:tcPr>
            <w:tcW w:w="5000" w:type="pct"/>
            <w:vAlign w:val="center"/>
          </w:tcPr>
          <w:p w14:paraId="782620CC" w14:textId="304A0A1B" w:rsidR="00FE356A" w:rsidRPr="00E67F1C" w:rsidRDefault="00FE356A" w:rsidP="00FE356A">
            <w:pPr>
              <w:spacing w:line="276" w:lineRule="auto"/>
              <w:rPr>
                <w:rFonts w:ascii="Calibri" w:hAnsi="Calibri" w:cs="Calibri"/>
                <w:sz w:val="20"/>
                <w:szCs w:val="20"/>
              </w:rPr>
            </w:pPr>
          </w:p>
        </w:tc>
      </w:tr>
      <w:tr w:rsidR="009C5C8B" w:rsidRPr="007D6692" w14:paraId="78C3B8C6" w14:textId="77777777" w:rsidTr="009C5C8B">
        <w:trPr>
          <w:trHeight w:val="340"/>
        </w:trPr>
        <w:tc>
          <w:tcPr>
            <w:tcW w:w="5000" w:type="pct"/>
            <w:vAlign w:val="center"/>
          </w:tcPr>
          <w:p w14:paraId="5CC1463D" w14:textId="6EE9C3AD" w:rsidR="009C5C8B" w:rsidRPr="00E67F1C" w:rsidRDefault="009C5C8B" w:rsidP="00055E2A">
            <w:pPr>
              <w:spacing w:line="276" w:lineRule="auto"/>
              <w:rPr>
                <w:rFonts w:ascii="Calibri" w:hAnsi="Calibri" w:cs="Calibri"/>
                <w:b/>
                <w:bCs/>
                <w:sz w:val="20"/>
                <w:szCs w:val="20"/>
              </w:rPr>
            </w:pPr>
            <w:r w:rsidRPr="00E67F1C">
              <w:rPr>
                <w:rFonts w:ascii="Calibri" w:hAnsi="Calibri" w:cs="Calibri"/>
                <w:b/>
                <w:bCs/>
                <w:sz w:val="20"/>
                <w:szCs w:val="20"/>
              </w:rPr>
              <w:t>KONTAKTNI PODATKI</w:t>
            </w:r>
          </w:p>
        </w:tc>
      </w:tr>
      <w:tr w:rsidR="009C5C8B" w:rsidRPr="00E67F1C" w14:paraId="79D5A12E" w14:textId="77777777" w:rsidTr="009C5C8B">
        <w:trPr>
          <w:trHeight w:val="340"/>
        </w:trPr>
        <w:tc>
          <w:tcPr>
            <w:tcW w:w="5000" w:type="pct"/>
            <w:vAlign w:val="center"/>
          </w:tcPr>
          <w:p w14:paraId="67D0FCEB" w14:textId="5FD5F7AE" w:rsidR="009C5C8B" w:rsidRPr="00E67F1C" w:rsidRDefault="009C5C8B" w:rsidP="00E67F1C">
            <w:pPr>
              <w:spacing w:line="276" w:lineRule="auto"/>
              <w:rPr>
                <w:rFonts w:ascii="Calibri" w:hAnsi="Calibri" w:cs="Calibri"/>
                <w:sz w:val="20"/>
                <w:szCs w:val="20"/>
              </w:rPr>
            </w:pPr>
            <w:r w:rsidRPr="00E67F1C">
              <w:rPr>
                <w:rFonts w:ascii="Calibri" w:hAnsi="Calibri" w:cs="Calibri"/>
                <w:i/>
                <w:iCs/>
                <w:sz w:val="20"/>
                <w:szCs w:val="20"/>
              </w:rPr>
              <w:t>Ime in priimek kontaktne osebe</w:t>
            </w:r>
            <w:r>
              <w:rPr>
                <w:rFonts w:ascii="Calibri" w:hAnsi="Calibri" w:cs="Calibri"/>
                <w:sz w:val="20"/>
                <w:szCs w:val="20"/>
              </w:rPr>
              <w:t xml:space="preserve">: </w:t>
            </w:r>
          </w:p>
          <w:p w14:paraId="07B37BEE" w14:textId="3186ED5E"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9"/>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715599ED" w14:textId="77777777" w:rsidTr="009C5C8B">
        <w:trPr>
          <w:trHeight w:val="340"/>
        </w:trPr>
        <w:tc>
          <w:tcPr>
            <w:tcW w:w="5000" w:type="pct"/>
            <w:vAlign w:val="center"/>
          </w:tcPr>
          <w:p w14:paraId="67822203" w14:textId="2E68D8FB" w:rsidR="009C5C8B" w:rsidRPr="00E67F1C" w:rsidRDefault="009C5C8B" w:rsidP="00E67F1C">
            <w:pPr>
              <w:spacing w:line="276" w:lineRule="auto"/>
              <w:rPr>
                <w:rFonts w:ascii="Calibri" w:hAnsi="Calibri" w:cs="Calibri"/>
                <w:i/>
                <w:iCs/>
                <w:sz w:val="20"/>
                <w:szCs w:val="20"/>
              </w:rPr>
            </w:pPr>
            <w:r w:rsidRPr="00E67F1C">
              <w:rPr>
                <w:rFonts w:ascii="Calibri" w:hAnsi="Calibri" w:cs="Calibri"/>
                <w:i/>
                <w:iCs/>
                <w:sz w:val="20"/>
                <w:szCs w:val="20"/>
              </w:rPr>
              <w:t>Telefon</w:t>
            </w:r>
            <w:r>
              <w:rPr>
                <w:rFonts w:ascii="Calibri" w:hAnsi="Calibri" w:cs="Calibri"/>
                <w:i/>
                <w:iCs/>
                <w:sz w:val="20"/>
                <w:szCs w:val="20"/>
              </w:rPr>
              <w:t>ska številka:</w:t>
            </w:r>
          </w:p>
          <w:p w14:paraId="4B660DAC" w14:textId="5FA6A2EF"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21"/>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167F9EDB" w14:textId="77777777" w:rsidTr="009C5C8B">
        <w:trPr>
          <w:trHeight w:val="340"/>
        </w:trPr>
        <w:tc>
          <w:tcPr>
            <w:tcW w:w="5000" w:type="pct"/>
            <w:vAlign w:val="center"/>
          </w:tcPr>
          <w:p w14:paraId="0D9B34E8" w14:textId="2B406E93" w:rsidR="009C5C8B" w:rsidRPr="00E67F1C" w:rsidRDefault="009C5C8B" w:rsidP="00E67F1C">
            <w:pPr>
              <w:spacing w:line="276" w:lineRule="auto"/>
              <w:rPr>
                <w:rFonts w:ascii="Calibri" w:hAnsi="Calibri" w:cs="Calibri"/>
                <w:i/>
                <w:iCs/>
                <w:sz w:val="20"/>
                <w:szCs w:val="20"/>
              </w:rPr>
            </w:pPr>
            <w:r w:rsidRPr="00E67F1C">
              <w:rPr>
                <w:rFonts w:ascii="Calibri" w:hAnsi="Calibri" w:cs="Calibri"/>
                <w:i/>
                <w:iCs/>
                <w:sz w:val="20"/>
                <w:szCs w:val="20"/>
              </w:rPr>
              <w:t>GSM</w:t>
            </w:r>
            <w:r>
              <w:rPr>
                <w:rFonts w:ascii="Calibri" w:hAnsi="Calibri" w:cs="Calibri"/>
                <w:i/>
                <w:iCs/>
                <w:sz w:val="20"/>
                <w:szCs w:val="20"/>
              </w:rPr>
              <w:t>:</w:t>
            </w:r>
          </w:p>
          <w:p w14:paraId="01FC4D6F" w14:textId="3B5DBF5A"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21"/>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5A93401B" w14:textId="77777777" w:rsidTr="009C5C8B">
        <w:trPr>
          <w:trHeight w:val="340"/>
        </w:trPr>
        <w:tc>
          <w:tcPr>
            <w:tcW w:w="5000" w:type="pct"/>
            <w:vAlign w:val="center"/>
          </w:tcPr>
          <w:p w14:paraId="187906CF" w14:textId="412889C0" w:rsidR="009C5C8B" w:rsidRPr="00E67F1C" w:rsidRDefault="009C5C8B" w:rsidP="00E67F1C">
            <w:pPr>
              <w:spacing w:line="276" w:lineRule="auto"/>
              <w:rPr>
                <w:rFonts w:ascii="Calibri" w:hAnsi="Calibri" w:cs="Calibri"/>
                <w:i/>
                <w:iCs/>
                <w:sz w:val="20"/>
                <w:szCs w:val="20"/>
              </w:rPr>
            </w:pPr>
            <w:bookmarkStart w:id="5" w:name="_Hlk156984478"/>
            <w:r w:rsidRPr="00E67F1C">
              <w:rPr>
                <w:rFonts w:ascii="Calibri" w:hAnsi="Calibri" w:cs="Calibri"/>
                <w:i/>
                <w:iCs/>
                <w:sz w:val="20"/>
                <w:szCs w:val="20"/>
              </w:rPr>
              <w:t>Naslov elektronske pošte</w:t>
            </w:r>
            <w:r>
              <w:rPr>
                <w:rFonts w:ascii="Calibri" w:hAnsi="Calibri" w:cs="Calibri"/>
                <w:i/>
                <w:iCs/>
                <w:sz w:val="20"/>
                <w:szCs w:val="20"/>
              </w:rPr>
              <w:t>:</w:t>
            </w:r>
          </w:p>
          <w:p w14:paraId="032287EF" w14:textId="15C6AE37"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1C6631" w:rsidRPr="00E67F1C" w14:paraId="430DB20C" w14:textId="77777777" w:rsidTr="009C5C8B">
        <w:trPr>
          <w:trHeight w:val="340"/>
        </w:trPr>
        <w:tc>
          <w:tcPr>
            <w:tcW w:w="5000" w:type="pct"/>
            <w:vAlign w:val="center"/>
          </w:tcPr>
          <w:p w14:paraId="15ADF52D" w14:textId="14E0C251" w:rsidR="001C6631" w:rsidRDefault="001C6631" w:rsidP="00E67F1C">
            <w:pPr>
              <w:spacing w:line="276" w:lineRule="auto"/>
              <w:rPr>
                <w:rFonts w:ascii="Calibri" w:hAnsi="Calibri" w:cs="Calibri"/>
                <w:i/>
                <w:iCs/>
                <w:sz w:val="20"/>
                <w:szCs w:val="20"/>
              </w:rPr>
            </w:pPr>
            <w:r>
              <w:rPr>
                <w:rFonts w:ascii="Calibri" w:hAnsi="Calibri" w:cs="Calibri"/>
                <w:i/>
                <w:iCs/>
                <w:sz w:val="20"/>
                <w:szCs w:val="20"/>
              </w:rPr>
              <w:t>Naslov za vročanje:</w:t>
            </w:r>
          </w:p>
          <w:p w14:paraId="797CC7E6" w14:textId="14646436" w:rsidR="001C6631" w:rsidRPr="00E67F1C" w:rsidRDefault="001C6631" w:rsidP="00E67F1C">
            <w:pPr>
              <w:spacing w:line="276" w:lineRule="auto"/>
              <w:rPr>
                <w:rFonts w:ascii="Calibri" w:hAnsi="Calibri" w:cs="Calibri"/>
                <w:i/>
                <w:iCs/>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bookmarkEnd w:id="5"/>
    </w:tbl>
    <w:p w14:paraId="287E918D" w14:textId="77777777" w:rsidR="007B0CC2" w:rsidRDefault="007B0CC2" w:rsidP="00696E7F">
      <w:pPr>
        <w:rPr>
          <w:rFonts w:ascii="Calibri" w:hAnsi="Calibri" w:cs="Calibri"/>
          <w:sz w:val="20"/>
          <w:szCs w:val="20"/>
        </w:rPr>
      </w:pPr>
    </w:p>
    <w:p w14:paraId="6533FF5F" w14:textId="77777777" w:rsidR="000D5636" w:rsidRDefault="000D5636" w:rsidP="00BC4D9F">
      <w:pPr>
        <w:rPr>
          <w:rFonts w:asciiTheme="minorHAnsi" w:hAnsiTheme="minorHAnsi" w:cs="Arial"/>
          <w:b/>
          <w:sz w:val="20"/>
          <w:szCs w:val="20"/>
        </w:rPr>
      </w:pPr>
    </w:p>
    <w:p w14:paraId="0C73D3FF" w14:textId="4E92A654" w:rsidR="00BC4D9F" w:rsidRPr="000752B7" w:rsidRDefault="00406760" w:rsidP="000752B7">
      <w:pPr>
        <w:pStyle w:val="Odstavekseznama"/>
        <w:numPr>
          <w:ilvl w:val="0"/>
          <w:numId w:val="2"/>
        </w:numPr>
        <w:rPr>
          <w:rFonts w:asciiTheme="minorHAnsi" w:hAnsiTheme="minorHAnsi" w:cs="Arial"/>
          <w:b/>
          <w:sz w:val="20"/>
          <w:szCs w:val="20"/>
        </w:rPr>
      </w:pPr>
      <w:r w:rsidRPr="000752B7">
        <w:rPr>
          <w:rFonts w:asciiTheme="minorHAnsi" w:hAnsiTheme="minorHAnsi" w:cs="Arial"/>
          <w:b/>
          <w:sz w:val="20"/>
          <w:szCs w:val="20"/>
        </w:rPr>
        <w:t>Utemeljitev</w:t>
      </w:r>
      <w:r w:rsidR="00F46863" w:rsidRPr="000752B7">
        <w:rPr>
          <w:rFonts w:asciiTheme="minorHAnsi" w:hAnsiTheme="minorHAnsi" w:cs="Arial"/>
          <w:b/>
          <w:sz w:val="20"/>
          <w:szCs w:val="20"/>
        </w:rPr>
        <w:t xml:space="preserve"> zahteve za sofinanciranje </w:t>
      </w:r>
    </w:p>
    <w:p w14:paraId="027AE73E" w14:textId="4289CA53" w:rsidR="00F46863" w:rsidRPr="00C86731" w:rsidRDefault="00F46863" w:rsidP="00BC4D9F">
      <w:pPr>
        <w:rPr>
          <w:rFonts w:asciiTheme="minorHAnsi" w:hAnsiTheme="minorHAnsi" w:cs="Arial"/>
          <w:bCs/>
          <w:sz w:val="20"/>
          <w:szCs w:val="20"/>
        </w:rPr>
      </w:pPr>
    </w:p>
    <w:tbl>
      <w:tblPr>
        <w:tblStyle w:val="Tabelamrea"/>
        <w:tblW w:w="0" w:type="auto"/>
        <w:tblLook w:val="04A0" w:firstRow="1" w:lastRow="0" w:firstColumn="1" w:lastColumn="0" w:noHBand="0" w:noVBand="1"/>
      </w:tblPr>
      <w:tblGrid>
        <w:gridCol w:w="9062"/>
      </w:tblGrid>
      <w:tr w:rsidR="00F46863" w14:paraId="07287A5B" w14:textId="77777777" w:rsidTr="00F46863">
        <w:tc>
          <w:tcPr>
            <w:tcW w:w="9062" w:type="dxa"/>
          </w:tcPr>
          <w:p w14:paraId="36A16567" w14:textId="732F3F1D" w:rsidR="00F46863" w:rsidRPr="00C86731" w:rsidRDefault="00F46863" w:rsidP="00BC4D9F">
            <w:pPr>
              <w:rPr>
                <w:rFonts w:asciiTheme="minorHAnsi" w:hAnsiTheme="minorHAnsi" w:cs="Arial"/>
                <w:bCs/>
                <w:i/>
                <w:iCs/>
                <w:sz w:val="20"/>
                <w:szCs w:val="20"/>
              </w:rPr>
            </w:pPr>
            <w:r w:rsidRPr="00C86731">
              <w:rPr>
                <w:rFonts w:asciiTheme="minorHAnsi" w:hAnsiTheme="minorHAnsi" w:cs="Arial"/>
                <w:bCs/>
                <w:i/>
                <w:iCs/>
                <w:sz w:val="20"/>
                <w:szCs w:val="20"/>
              </w:rPr>
              <w:t xml:space="preserve">Pojasnite </w:t>
            </w:r>
            <w:r w:rsidRPr="00B409F4">
              <w:rPr>
                <w:rFonts w:asciiTheme="minorHAnsi" w:hAnsiTheme="minorHAnsi" w:cs="Arial"/>
                <w:bCs/>
                <w:i/>
                <w:iCs/>
                <w:sz w:val="20"/>
                <w:szCs w:val="20"/>
              </w:rPr>
              <w:t>zakaj je</w:t>
            </w:r>
            <w:r w:rsidR="003A3215" w:rsidRPr="00B409F4">
              <w:rPr>
                <w:rFonts w:asciiTheme="minorHAnsi" w:hAnsiTheme="minorHAnsi" w:cs="Arial"/>
                <w:bCs/>
                <w:i/>
                <w:iCs/>
                <w:sz w:val="20"/>
                <w:szCs w:val="20"/>
              </w:rPr>
              <w:t xml:space="preserve"> raziskovalna in razvojna</w:t>
            </w:r>
            <w:r w:rsidRPr="00B409F4">
              <w:rPr>
                <w:rFonts w:asciiTheme="minorHAnsi" w:hAnsiTheme="minorHAnsi" w:cs="Arial"/>
                <w:bCs/>
                <w:i/>
                <w:iCs/>
                <w:sz w:val="20"/>
                <w:szCs w:val="20"/>
              </w:rPr>
              <w:t xml:space="preserve"> storitev</w:t>
            </w:r>
            <w:r w:rsidR="003A3215" w:rsidRPr="00B409F4">
              <w:rPr>
                <w:rFonts w:asciiTheme="minorHAnsi" w:hAnsiTheme="minorHAnsi" w:cs="Arial"/>
                <w:bCs/>
                <w:i/>
                <w:iCs/>
                <w:sz w:val="20"/>
                <w:szCs w:val="20"/>
              </w:rPr>
              <w:t xml:space="preserve"> (v nadaljnjem besedilu: storitev)</w:t>
            </w:r>
            <w:r w:rsidR="005F33BE" w:rsidRPr="00B409F4">
              <w:rPr>
                <w:rFonts w:asciiTheme="minorHAnsi" w:hAnsiTheme="minorHAnsi" w:cs="Arial"/>
                <w:bCs/>
                <w:i/>
                <w:iCs/>
                <w:sz w:val="20"/>
                <w:szCs w:val="20"/>
              </w:rPr>
              <w:t>, na katero se nanaša vloga za sofinanciranje,</w:t>
            </w:r>
            <w:r w:rsidRPr="00B409F4">
              <w:rPr>
                <w:rFonts w:asciiTheme="minorHAnsi" w:hAnsiTheme="minorHAnsi" w:cs="Arial"/>
                <w:bCs/>
                <w:i/>
                <w:iCs/>
                <w:sz w:val="20"/>
                <w:szCs w:val="20"/>
              </w:rPr>
              <w:t xml:space="preserve"> potrebna</w:t>
            </w:r>
            <w:r w:rsidR="005F33BE" w:rsidRPr="00B409F4">
              <w:rPr>
                <w:rFonts w:asciiTheme="minorHAnsi" w:hAnsiTheme="minorHAnsi" w:cs="Arial"/>
                <w:bCs/>
                <w:i/>
                <w:iCs/>
                <w:sz w:val="20"/>
                <w:szCs w:val="20"/>
              </w:rPr>
              <w:t>, opišite storitev in način, na</w:t>
            </w:r>
            <w:r w:rsidR="005F33BE" w:rsidRPr="00C86731">
              <w:rPr>
                <w:rFonts w:asciiTheme="minorHAnsi" w:hAnsiTheme="minorHAnsi" w:cs="Arial"/>
                <w:bCs/>
                <w:i/>
                <w:iCs/>
                <w:sz w:val="20"/>
                <w:szCs w:val="20"/>
              </w:rPr>
              <w:t xml:space="preserve"> katerega bo izvedena, navedite predvideno </w:t>
            </w:r>
            <w:proofErr w:type="spellStart"/>
            <w:r w:rsidR="005F33BE" w:rsidRPr="00C86731">
              <w:rPr>
                <w:rFonts w:asciiTheme="minorHAnsi" w:hAnsiTheme="minorHAnsi" w:cs="Arial"/>
                <w:bCs/>
                <w:i/>
                <w:iCs/>
                <w:sz w:val="20"/>
                <w:szCs w:val="20"/>
              </w:rPr>
              <w:t>časovnico</w:t>
            </w:r>
            <w:proofErr w:type="spellEnd"/>
            <w:r w:rsidR="005F33BE" w:rsidRPr="00C86731">
              <w:rPr>
                <w:rFonts w:asciiTheme="minorHAnsi" w:hAnsiTheme="minorHAnsi" w:cs="Arial"/>
                <w:bCs/>
                <w:i/>
                <w:iCs/>
                <w:sz w:val="20"/>
                <w:szCs w:val="20"/>
              </w:rPr>
              <w:t xml:space="preserve"> ter možne izvajalce </w:t>
            </w:r>
            <w:r w:rsidR="005F33BE" w:rsidRPr="005F33BE">
              <w:rPr>
                <w:rFonts w:asciiTheme="minorHAnsi" w:hAnsiTheme="minorHAnsi" w:cs="Arial"/>
                <w:bCs/>
                <w:i/>
                <w:iCs/>
                <w:sz w:val="20"/>
                <w:szCs w:val="20"/>
              </w:rPr>
              <w:t>storitve</w:t>
            </w:r>
            <w:r w:rsidR="005F33BE" w:rsidRPr="00C86731">
              <w:rPr>
                <w:rFonts w:asciiTheme="minorHAnsi" w:hAnsiTheme="minorHAnsi" w:cs="Arial"/>
                <w:bCs/>
                <w:i/>
                <w:iCs/>
                <w:sz w:val="20"/>
                <w:szCs w:val="20"/>
              </w:rPr>
              <w:t xml:space="preserve"> (prejemnike stabilnega financiranja (do 2500 znakov)</w:t>
            </w:r>
            <w:r w:rsidR="00550D80">
              <w:rPr>
                <w:rFonts w:asciiTheme="minorHAnsi" w:hAnsiTheme="minorHAnsi" w:cs="Arial"/>
                <w:bCs/>
                <w:i/>
                <w:iCs/>
                <w:sz w:val="20"/>
                <w:szCs w:val="20"/>
              </w:rPr>
              <w:t>.</w:t>
            </w:r>
          </w:p>
          <w:p w14:paraId="27C85D54" w14:textId="77777777" w:rsidR="005F33BE" w:rsidRDefault="005F33BE" w:rsidP="00BC4D9F">
            <w:pPr>
              <w:rPr>
                <w:rFonts w:asciiTheme="minorHAnsi" w:hAnsiTheme="minorHAnsi" w:cs="Arial"/>
                <w:b/>
                <w:sz w:val="20"/>
                <w:szCs w:val="20"/>
              </w:rPr>
            </w:pPr>
          </w:p>
          <w:p w14:paraId="16141DB2" w14:textId="77777777" w:rsidR="005F33BE" w:rsidRDefault="005F33BE" w:rsidP="00BC4D9F">
            <w:pPr>
              <w:rPr>
                <w:rFonts w:asciiTheme="minorHAnsi" w:hAnsiTheme="minorHAnsi" w:cs="Arial"/>
                <w:b/>
                <w:sz w:val="20"/>
                <w:szCs w:val="20"/>
              </w:rPr>
            </w:pPr>
            <w:r>
              <w:rPr>
                <w:rFonts w:asciiTheme="minorHAnsi" w:hAnsiTheme="minorHAnsi" w:cs="Arial"/>
                <w:b/>
                <w:sz w:val="20"/>
                <w:szCs w:val="20"/>
              </w:rPr>
              <w:t>Utemeljitev zahteve:</w:t>
            </w:r>
          </w:p>
          <w:p w14:paraId="5680DE48" w14:textId="77777777" w:rsidR="005F33BE" w:rsidRDefault="005F33BE" w:rsidP="00BC4D9F">
            <w:pPr>
              <w:rPr>
                <w:rFonts w:asciiTheme="minorHAnsi" w:hAnsiTheme="minorHAnsi" w:cs="Arial"/>
                <w:sz w:val="20"/>
                <w:szCs w:val="20"/>
              </w:rPr>
            </w:pPr>
            <w:r w:rsidRPr="000D5471">
              <w:rPr>
                <w:rFonts w:asciiTheme="minorHAnsi" w:hAnsiTheme="minorHAnsi" w:cs="Arial"/>
                <w:sz w:val="20"/>
                <w:szCs w:val="20"/>
              </w:rPr>
              <w:fldChar w:fldCharType="begin">
                <w:ffData>
                  <w:name w:val="Text4"/>
                  <w:enabled/>
                  <w:calcOnExit w:val="0"/>
                  <w:textInput/>
                </w:ffData>
              </w:fldChar>
            </w:r>
            <w:r w:rsidRPr="000D5471">
              <w:rPr>
                <w:rFonts w:asciiTheme="minorHAnsi" w:hAnsiTheme="minorHAnsi" w:cs="Arial"/>
                <w:sz w:val="20"/>
                <w:szCs w:val="20"/>
              </w:rPr>
              <w:instrText xml:space="preserve"> FORMTEXT </w:instrText>
            </w:r>
            <w:r w:rsidRPr="000D5471">
              <w:rPr>
                <w:rFonts w:asciiTheme="minorHAnsi" w:hAnsiTheme="minorHAnsi" w:cs="Arial"/>
                <w:sz w:val="20"/>
                <w:szCs w:val="20"/>
              </w:rPr>
            </w:r>
            <w:r w:rsidRPr="000D5471">
              <w:rPr>
                <w:rFonts w:asciiTheme="minorHAnsi" w:hAnsiTheme="minorHAnsi" w:cs="Arial"/>
                <w:sz w:val="20"/>
                <w:szCs w:val="20"/>
              </w:rPr>
              <w:fldChar w:fldCharType="separate"/>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sz w:val="20"/>
                <w:szCs w:val="20"/>
              </w:rPr>
              <w:fldChar w:fldCharType="end"/>
            </w:r>
          </w:p>
          <w:p w14:paraId="64B3673B" w14:textId="77777777" w:rsidR="00E0353A" w:rsidRDefault="00E0353A" w:rsidP="00BC4D9F">
            <w:pPr>
              <w:rPr>
                <w:rFonts w:asciiTheme="minorHAnsi" w:hAnsiTheme="minorHAnsi" w:cs="Arial"/>
                <w:sz w:val="20"/>
                <w:szCs w:val="20"/>
              </w:rPr>
            </w:pPr>
          </w:p>
          <w:p w14:paraId="12500763" w14:textId="33569754" w:rsidR="00C46540" w:rsidRDefault="00265A8D" w:rsidP="00BC4D9F">
            <w:pPr>
              <w:rPr>
                <w:rFonts w:asciiTheme="minorHAnsi" w:hAnsiTheme="minorHAnsi" w:cs="Arial"/>
                <w:b/>
                <w:bCs/>
                <w:sz w:val="20"/>
                <w:szCs w:val="20"/>
              </w:rPr>
            </w:pPr>
            <w:r w:rsidRPr="00B409F4">
              <w:rPr>
                <w:rFonts w:asciiTheme="minorHAnsi" w:hAnsiTheme="minorHAnsi" w:cs="Arial"/>
                <w:b/>
                <w:bCs/>
                <w:sz w:val="20"/>
                <w:szCs w:val="20"/>
              </w:rPr>
              <w:t>A</w:t>
            </w:r>
            <w:r w:rsidR="00C46540" w:rsidRPr="00B409F4">
              <w:rPr>
                <w:rFonts w:asciiTheme="minorHAnsi" w:hAnsiTheme="minorHAnsi" w:cs="Arial"/>
                <w:b/>
                <w:bCs/>
                <w:sz w:val="20"/>
                <w:szCs w:val="20"/>
              </w:rPr>
              <w:t xml:space="preserve">ktivnosti </w:t>
            </w:r>
            <w:r w:rsidR="00D21788" w:rsidRPr="00B409F4">
              <w:rPr>
                <w:rFonts w:asciiTheme="minorHAnsi" w:hAnsiTheme="minorHAnsi" w:cs="Arial"/>
                <w:b/>
                <w:bCs/>
                <w:sz w:val="20"/>
                <w:szCs w:val="20"/>
              </w:rPr>
              <w:t>raziskovaln</w:t>
            </w:r>
            <w:r w:rsidR="003A3215" w:rsidRPr="00B409F4">
              <w:rPr>
                <w:rFonts w:asciiTheme="minorHAnsi" w:hAnsiTheme="minorHAnsi" w:cs="Arial"/>
                <w:b/>
                <w:bCs/>
                <w:sz w:val="20"/>
                <w:szCs w:val="20"/>
              </w:rPr>
              <w:t>e in</w:t>
            </w:r>
            <w:r w:rsidR="00D21788" w:rsidRPr="00B409F4">
              <w:rPr>
                <w:rFonts w:asciiTheme="minorHAnsi" w:hAnsiTheme="minorHAnsi" w:cs="Arial"/>
                <w:b/>
                <w:bCs/>
                <w:sz w:val="20"/>
                <w:szCs w:val="20"/>
              </w:rPr>
              <w:t xml:space="preserve"> razvojne storitve </w:t>
            </w:r>
            <w:r w:rsidR="00EB5726" w:rsidRPr="00B409F4">
              <w:rPr>
                <w:rFonts w:asciiTheme="minorHAnsi" w:hAnsiTheme="minorHAnsi" w:cs="Arial"/>
                <w:b/>
                <w:bCs/>
                <w:sz w:val="20"/>
                <w:szCs w:val="20"/>
              </w:rPr>
              <w:t>(v nadaljnjem</w:t>
            </w:r>
            <w:r w:rsidR="00EB5726">
              <w:rPr>
                <w:rFonts w:asciiTheme="minorHAnsi" w:hAnsiTheme="minorHAnsi" w:cs="Arial"/>
                <w:b/>
                <w:bCs/>
                <w:sz w:val="20"/>
                <w:szCs w:val="20"/>
              </w:rPr>
              <w:t xml:space="preserve"> besedilu: aktivnosti) </w:t>
            </w:r>
            <w:r>
              <w:rPr>
                <w:rFonts w:asciiTheme="minorHAnsi" w:hAnsiTheme="minorHAnsi" w:cs="Arial"/>
                <w:b/>
                <w:bCs/>
                <w:sz w:val="20"/>
                <w:szCs w:val="20"/>
              </w:rPr>
              <w:t>je mogoče izvesti pri</w:t>
            </w:r>
            <w:r w:rsidR="00C46540" w:rsidRPr="001E4495">
              <w:rPr>
                <w:rFonts w:asciiTheme="minorHAnsi" w:hAnsiTheme="minorHAnsi" w:cs="Arial"/>
                <w:b/>
                <w:bCs/>
                <w:sz w:val="20"/>
                <w:szCs w:val="20"/>
              </w:rPr>
              <w:t>:</w:t>
            </w:r>
          </w:p>
          <w:p w14:paraId="2E4C56EA" w14:textId="0B3E7952" w:rsidR="00265A8D" w:rsidRPr="001E4495" w:rsidRDefault="00265A8D" w:rsidP="00BC4D9F">
            <w:pPr>
              <w:rPr>
                <w:rFonts w:asciiTheme="minorHAnsi" w:hAnsiTheme="minorHAnsi" w:cs="Arial"/>
                <w:i/>
                <w:iCs/>
                <w:sz w:val="18"/>
                <w:szCs w:val="18"/>
              </w:rPr>
            </w:pPr>
            <w:r w:rsidRPr="001E4495">
              <w:rPr>
                <w:rFonts w:asciiTheme="minorHAnsi" w:hAnsiTheme="minorHAnsi" w:cs="Arial"/>
                <w:i/>
                <w:iCs/>
                <w:sz w:val="18"/>
                <w:szCs w:val="18"/>
              </w:rPr>
              <w:t>(</w:t>
            </w:r>
            <w:r w:rsidR="00875B02">
              <w:rPr>
                <w:rFonts w:asciiTheme="minorHAnsi" w:hAnsiTheme="minorHAnsi" w:cs="Arial"/>
                <w:i/>
                <w:iCs/>
                <w:sz w:val="18"/>
                <w:szCs w:val="18"/>
              </w:rPr>
              <w:t>N</w:t>
            </w:r>
            <w:r w:rsidRPr="001E4495">
              <w:rPr>
                <w:rFonts w:asciiTheme="minorHAnsi" w:hAnsiTheme="minorHAnsi" w:cs="Arial"/>
                <w:i/>
                <w:iCs/>
                <w:sz w:val="18"/>
                <w:szCs w:val="18"/>
              </w:rPr>
              <w:t xml:space="preserve">avedite prejemnike stabilnega financiranja, </w:t>
            </w:r>
            <w:r w:rsidR="00875B02">
              <w:rPr>
                <w:rFonts w:asciiTheme="minorHAnsi" w:hAnsiTheme="minorHAnsi" w:cs="Arial"/>
                <w:i/>
                <w:iCs/>
                <w:sz w:val="18"/>
                <w:szCs w:val="18"/>
              </w:rPr>
              <w:t>ki lahko izvedejo</w:t>
            </w:r>
            <w:r w:rsidRPr="001E4495">
              <w:rPr>
                <w:rFonts w:asciiTheme="minorHAnsi" w:hAnsiTheme="minorHAnsi" w:cs="Arial"/>
                <w:i/>
                <w:iCs/>
                <w:sz w:val="18"/>
                <w:szCs w:val="18"/>
              </w:rPr>
              <w:t xml:space="preserve"> želen</w:t>
            </w:r>
            <w:r w:rsidR="00875B02" w:rsidRPr="001E4495">
              <w:rPr>
                <w:rFonts w:asciiTheme="minorHAnsi" w:hAnsiTheme="minorHAnsi" w:cs="Arial"/>
                <w:i/>
                <w:iCs/>
                <w:sz w:val="18"/>
                <w:szCs w:val="18"/>
              </w:rPr>
              <w:t xml:space="preserve">e </w:t>
            </w:r>
            <w:r w:rsidR="00875B02" w:rsidRPr="00875B02">
              <w:rPr>
                <w:rFonts w:asciiTheme="minorHAnsi" w:hAnsiTheme="minorHAnsi" w:cs="Arial"/>
                <w:i/>
                <w:iCs/>
                <w:sz w:val="18"/>
                <w:szCs w:val="18"/>
              </w:rPr>
              <w:t>aktivnosti</w:t>
            </w:r>
            <w:r w:rsidR="00875B02">
              <w:rPr>
                <w:rFonts w:asciiTheme="minorHAnsi" w:hAnsiTheme="minorHAnsi" w:cs="Arial"/>
                <w:i/>
                <w:iCs/>
                <w:sz w:val="18"/>
                <w:szCs w:val="18"/>
              </w:rPr>
              <w:t xml:space="preserve">. V primeru, da aktivnosti ne izvaja več prejemnikov stabilnega financiranja, temveč samo en sam, navedite v opombo.) </w:t>
            </w:r>
          </w:p>
          <w:p w14:paraId="35A7E380" w14:textId="77777777" w:rsidR="00265A8D" w:rsidRPr="001E4495" w:rsidRDefault="00265A8D" w:rsidP="00BC4D9F">
            <w:pPr>
              <w:rPr>
                <w:rFonts w:asciiTheme="minorHAnsi" w:hAnsiTheme="minorHAnsi" w:cs="Arial"/>
                <w:b/>
                <w:bCs/>
                <w:sz w:val="20"/>
                <w:szCs w:val="20"/>
              </w:rPr>
            </w:pPr>
          </w:p>
          <w:p w14:paraId="07F2D14B" w14:textId="35CFC1BA" w:rsidR="00C46540" w:rsidRDefault="00C46540" w:rsidP="00875B02">
            <w:pPr>
              <w:pStyle w:val="Odstavekseznama"/>
              <w:numPr>
                <w:ilvl w:val="0"/>
                <w:numId w:val="22"/>
              </w:numPr>
              <w:rPr>
                <w:rFonts w:asciiTheme="minorHAnsi" w:hAnsiTheme="minorHAnsi" w:cs="Arial"/>
                <w:sz w:val="20"/>
                <w:szCs w:val="20"/>
              </w:rPr>
            </w:pPr>
            <w:r w:rsidRPr="001E4495">
              <w:rPr>
                <w:rFonts w:asciiTheme="minorHAnsi" w:hAnsiTheme="minorHAnsi" w:cs="Arial"/>
                <w:sz w:val="20"/>
                <w:szCs w:val="20"/>
              </w:rPr>
              <w:fldChar w:fldCharType="begin">
                <w:ffData>
                  <w:name w:val="Text4"/>
                  <w:enabled/>
                  <w:calcOnExit w:val="0"/>
                  <w:textInput/>
                </w:ffData>
              </w:fldChar>
            </w:r>
            <w:r w:rsidRPr="001E4495">
              <w:rPr>
                <w:rFonts w:asciiTheme="minorHAnsi" w:hAnsiTheme="minorHAnsi" w:cs="Arial"/>
                <w:sz w:val="20"/>
                <w:szCs w:val="20"/>
              </w:rPr>
              <w:instrText xml:space="preserve"> FORMTEXT </w:instrText>
            </w:r>
            <w:r w:rsidRPr="001E4495">
              <w:rPr>
                <w:rFonts w:asciiTheme="minorHAnsi" w:hAnsiTheme="minorHAnsi" w:cs="Arial"/>
                <w:sz w:val="20"/>
                <w:szCs w:val="20"/>
              </w:rPr>
            </w:r>
            <w:r w:rsidRPr="001E4495">
              <w:rPr>
                <w:rFonts w:asciiTheme="minorHAnsi" w:hAnsiTheme="minorHAnsi" w:cs="Arial"/>
                <w:sz w:val="20"/>
                <w:szCs w:val="20"/>
              </w:rPr>
              <w:fldChar w:fldCharType="separate"/>
            </w:r>
            <w:r w:rsidRPr="000D5471">
              <w:rPr>
                <w:noProof/>
              </w:rPr>
              <w:t> </w:t>
            </w:r>
            <w:r w:rsidRPr="000D5471">
              <w:rPr>
                <w:noProof/>
              </w:rPr>
              <w:t> </w:t>
            </w:r>
            <w:r w:rsidRPr="000D5471">
              <w:rPr>
                <w:noProof/>
              </w:rPr>
              <w:t> </w:t>
            </w:r>
            <w:r w:rsidRPr="000D5471">
              <w:rPr>
                <w:noProof/>
              </w:rPr>
              <w:t> </w:t>
            </w:r>
            <w:r w:rsidRPr="000D5471">
              <w:rPr>
                <w:noProof/>
              </w:rPr>
              <w:t> </w:t>
            </w:r>
            <w:r w:rsidRPr="001E4495">
              <w:rPr>
                <w:rFonts w:asciiTheme="minorHAnsi" w:hAnsiTheme="minorHAnsi" w:cs="Arial"/>
                <w:sz w:val="20"/>
                <w:szCs w:val="20"/>
              </w:rPr>
              <w:fldChar w:fldCharType="end"/>
            </w:r>
            <w:r w:rsidR="00EF01B8">
              <w:rPr>
                <w:rFonts w:asciiTheme="minorHAnsi" w:hAnsiTheme="minorHAnsi" w:cs="Arial"/>
                <w:sz w:val="20"/>
                <w:szCs w:val="20"/>
              </w:rPr>
              <w:t>(*)</w:t>
            </w:r>
          </w:p>
          <w:p w14:paraId="1E1E1EE3" w14:textId="7E67F5D9" w:rsidR="00875B02" w:rsidRPr="001E4495" w:rsidRDefault="00875B02" w:rsidP="001E4495">
            <w:pPr>
              <w:pStyle w:val="Odstavekseznama"/>
              <w:numPr>
                <w:ilvl w:val="0"/>
                <w:numId w:val="22"/>
              </w:numPr>
              <w:rPr>
                <w:rFonts w:asciiTheme="minorHAnsi" w:hAnsiTheme="minorHAnsi" w:cs="Arial"/>
                <w:sz w:val="20"/>
                <w:szCs w:val="20"/>
              </w:rPr>
            </w:pPr>
            <w:r w:rsidRPr="001E4495">
              <w:rPr>
                <w:rFonts w:asciiTheme="minorHAnsi" w:hAnsiTheme="minorHAnsi" w:cs="Arial"/>
                <w:sz w:val="20"/>
                <w:szCs w:val="20"/>
              </w:rPr>
              <w:fldChar w:fldCharType="begin">
                <w:ffData>
                  <w:name w:val="Text4"/>
                  <w:enabled/>
                  <w:calcOnExit w:val="0"/>
                  <w:textInput/>
                </w:ffData>
              </w:fldChar>
            </w:r>
            <w:r w:rsidRPr="001E4495">
              <w:rPr>
                <w:rFonts w:asciiTheme="minorHAnsi" w:hAnsiTheme="minorHAnsi" w:cs="Arial"/>
                <w:sz w:val="20"/>
                <w:szCs w:val="20"/>
              </w:rPr>
              <w:instrText xml:space="preserve"> FORMTEXT </w:instrText>
            </w:r>
            <w:r w:rsidRPr="001E4495">
              <w:rPr>
                <w:rFonts w:asciiTheme="minorHAnsi" w:hAnsiTheme="minorHAnsi" w:cs="Arial"/>
                <w:sz w:val="20"/>
                <w:szCs w:val="20"/>
              </w:rPr>
            </w:r>
            <w:r w:rsidRPr="001E4495">
              <w:rPr>
                <w:rFonts w:asciiTheme="minorHAnsi" w:hAnsiTheme="minorHAnsi" w:cs="Arial"/>
                <w:sz w:val="20"/>
                <w:szCs w:val="20"/>
              </w:rPr>
              <w:fldChar w:fldCharType="separate"/>
            </w:r>
            <w:r w:rsidRPr="000D5471">
              <w:rPr>
                <w:noProof/>
              </w:rPr>
              <w:t> </w:t>
            </w:r>
            <w:r w:rsidRPr="000D5471">
              <w:rPr>
                <w:noProof/>
              </w:rPr>
              <w:t> </w:t>
            </w:r>
            <w:r w:rsidRPr="000D5471">
              <w:rPr>
                <w:noProof/>
              </w:rPr>
              <w:t> </w:t>
            </w:r>
            <w:r w:rsidRPr="000D5471">
              <w:rPr>
                <w:noProof/>
              </w:rPr>
              <w:t> </w:t>
            </w:r>
            <w:r w:rsidRPr="000D5471">
              <w:rPr>
                <w:noProof/>
              </w:rPr>
              <w:t> </w:t>
            </w:r>
            <w:r w:rsidRPr="001E4495">
              <w:rPr>
                <w:rFonts w:asciiTheme="minorHAnsi" w:hAnsiTheme="minorHAnsi" w:cs="Arial"/>
                <w:sz w:val="20"/>
                <w:szCs w:val="20"/>
              </w:rPr>
              <w:fldChar w:fldCharType="end"/>
            </w:r>
          </w:p>
          <w:p w14:paraId="32A50EE0" w14:textId="59327040" w:rsidR="00875B02" w:rsidRDefault="00875B02" w:rsidP="00875B02">
            <w:pPr>
              <w:pStyle w:val="Odstavekseznama"/>
              <w:numPr>
                <w:ilvl w:val="0"/>
                <w:numId w:val="22"/>
              </w:numPr>
              <w:rPr>
                <w:rFonts w:asciiTheme="minorHAnsi" w:hAnsiTheme="minorHAnsi" w:cs="Arial"/>
                <w:sz w:val="20"/>
                <w:szCs w:val="20"/>
              </w:rPr>
            </w:pPr>
            <w:r w:rsidRPr="001E4495">
              <w:rPr>
                <w:rFonts w:asciiTheme="minorHAnsi" w:hAnsiTheme="minorHAnsi" w:cs="Arial"/>
                <w:sz w:val="20"/>
                <w:szCs w:val="20"/>
              </w:rPr>
              <w:fldChar w:fldCharType="begin">
                <w:ffData>
                  <w:name w:val="Text4"/>
                  <w:enabled/>
                  <w:calcOnExit w:val="0"/>
                  <w:textInput/>
                </w:ffData>
              </w:fldChar>
            </w:r>
            <w:r w:rsidRPr="001E4495">
              <w:rPr>
                <w:rFonts w:asciiTheme="minorHAnsi" w:hAnsiTheme="minorHAnsi" w:cs="Arial"/>
                <w:sz w:val="20"/>
                <w:szCs w:val="20"/>
              </w:rPr>
              <w:instrText xml:space="preserve"> FORMTEXT </w:instrText>
            </w:r>
            <w:r w:rsidRPr="001E4495">
              <w:rPr>
                <w:rFonts w:asciiTheme="minorHAnsi" w:hAnsiTheme="minorHAnsi" w:cs="Arial"/>
                <w:sz w:val="20"/>
                <w:szCs w:val="20"/>
              </w:rPr>
            </w:r>
            <w:r w:rsidRPr="001E4495">
              <w:rPr>
                <w:rFonts w:asciiTheme="minorHAnsi" w:hAnsiTheme="minorHAnsi" w:cs="Arial"/>
                <w:sz w:val="20"/>
                <w:szCs w:val="20"/>
              </w:rPr>
              <w:fldChar w:fldCharType="separate"/>
            </w:r>
            <w:r w:rsidRPr="000D5471">
              <w:rPr>
                <w:noProof/>
              </w:rPr>
              <w:t> </w:t>
            </w:r>
            <w:r w:rsidRPr="000D5471">
              <w:rPr>
                <w:noProof/>
              </w:rPr>
              <w:t> </w:t>
            </w:r>
            <w:r w:rsidRPr="000D5471">
              <w:rPr>
                <w:noProof/>
              </w:rPr>
              <w:t> </w:t>
            </w:r>
            <w:r w:rsidRPr="000D5471">
              <w:rPr>
                <w:noProof/>
              </w:rPr>
              <w:t> </w:t>
            </w:r>
            <w:r w:rsidRPr="000D5471">
              <w:rPr>
                <w:noProof/>
              </w:rPr>
              <w:t> </w:t>
            </w:r>
            <w:r w:rsidRPr="001E4495">
              <w:rPr>
                <w:rFonts w:asciiTheme="minorHAnsi" w:hAnsiTheme="minorHAnsi" w:cs="Arial"/>
                <w:sz w:val="20"/>
                <w:szCs w:val="20"/>
              </w:rPr>
              <w:fldChar w:fldCharType="end"/>
            </w:r>
          </w:p>
          <w:p w14:paraId="3872C59E" w14:textId="0FF65CEB" w:rsidR="00875B02" w:rsidRPr="001E4495" w:rsidRDefault="00875B02" w:rsidP="001E4495">
            <w:pPr>
              <w:pStyle w:val="Odstavekseznama"/>
              <w:ind w:left="360"/>
              <w:rPr>
                <w:rFonts w:asciiTheme="minorHAnsi" w:hAnsiTheme="minorHAnsi" w:cs="Arial"/>
                <w:sz w:val="20"/>
                <w:szCs w:val="20"/>
              </w:rPr>
            </w:pPr>
            <w:r>
              <w:rPr>
                <w:rFonts w:asciiTheme="minorHAnsi" w:hAnsiTheme="minorHAnsi" w:cs="Arial"/>
                <w:sz w:val="20"/>
                <w:szCs w:val="20"/>
              </w:rPr>
              <w:t xml:space="preserve">Drugi: </w:t>
            </w:r>
            <w:r w:rsidRPr="00B26EDA">
              <w:rPr>
                <w:rFonts w:asciiTheme="minorHAnsi" w:hAnsiTheme="minorHAnsi" w:cs="Arial"/>
                <w:sz w:val="20"/>
                <w:szCs w:val="20"/>
              </w:rPr>
              <w:fldChar w:fldCharType="begin">
                <w:ffData>
                  <w:name w:val="Text4"/>
                  <w:enabled/>
                  <w:calcOnExit w:val="0"/>
                  <w:textInput/>
                </w:ffData>
              </w:fldChar>
            </w:r>
            <w:r w:rsidRPr="00B26EDA">
              <w:rPr>
                <w:rFonts w:asciiTheme="minorHAnsi" w:hAnsiTheme="minorHAnsi" w:cs="Arial"/>
                <w:sz w:val="20"/>
                <w:szCs w:val="20"/>
              </w:rPr>
              <w:instrText xml:space="preserve"> FORMTEXT </w:instrText>
            </w:r>
            <w:r w:rsidRPr="00B26EDA">
              <w:rPr>
                <w:rFonts w:asciiTheme="minorHAnsi" w:hAnsiTheme="minorHAnsi" w:cs="Arial"/>
                <w:sz w:val="20"/>
                <w:szCs w:val="20"/>
              </w:rPr>
            </w:r>
            <w:r w:rsidRPr="00B26EDA">
              <w:rPr>
                <w:rFonts w:asciiTheme="minorHAnsi" w:hAnsiTheme="minorHAnsi" w:cs="Arial"/>
                <w:sz w:val="20"/>
                <w:szCs w:val="20"/>
              </w:rPr>
              <w:fldChar w:fldCharType="separate"/>
            </w:r>
            <w:r w:rsidRPr="000D5471">
              <w:rPr>
                <w:noProof/>
              </w:rPr>
              <w:t> </w:t>
            </w:r>
            <w:r w:rsidRPr="000D5471">
              <w:rPr>
                <w:noProof/>
              </w:rPr>
              <w:t> </w:t>
            </w:r>
            <w:r w:rsidRPr="000D5471">
              <w:rPr>
                <w:noProof/>
              </w:rPr>
              <w:t> </w:t>
            </w:r>
            <w:r w:rsidRPr="000D5471">
              <w:rPr>
                <w:noProof/>
              </w:rPr>
              <w:t> </w:t>
            </w:r>
            <w:r w:rsidRPr="000D5471">
              <w:rPr>
                <w:noProof/>
              </w:rPr>
              <w:t> </w:t>
            </w:r>
            <w:r w:rsidRPr="00B26EDA">
              <w:rPr>
                <w:rFonts w:asciiTheme="minorHAnsi" w:hAnsiTheme="minorHAnsi" w:cs="Arial"/>
                <w:sz w:val="20"/>
                <w:szCs w:val="20"/>
              </w:rPr>
              <w:fldChar w:fldCharType="end"/>
            </w:r>
          </w:p>
          <w:p w14:paraId="12062683" w14:textId="77777777" w:rsidR="00875B02" w:rsidRDefault="00875B02" w:rsidP="00BC4D9F">
            <w:pPr>
              <w:rPr>
                <w:rFonts w:asciiTheme="minorHAnsi" w:hAnsiTheme="minorHAnsi" w:cs="Arial"/>
                <w:sz w:val="20"/>
                <w:szCs w:val="20"/>
              </w:rPr>
            </w:pPr>
          </w:p>
          <w:p w14:paraId="64E175AD" w14:textId="2EEC97A8" w:rsidR="00C46540" w:rsidRDefault="00EF01B8" w:rsidP="00BC4D9F">
            <w:pPr>
              <w:rPr>
                <w:rFonts w:asciiTheme="minorHAnsi" w:hAnsiTheme="minorHAnsi" w:cs="Arial"/>
                <w:sz w:val="20"/>
                <w:szCs w:val="20"/>
              </w:rPr>
            </w:pPr>
            <w:r>
              <w:rPr>
                <w:rFonts w:asciiTheme="minorHAnsi" w:hAnsiTheme="minorHAnsi" w:cs="Arial"/>
                <w:sz w:val="20"/>
                <w:szCs w:val="20"/>
              </w:rPr>
              <w:t>*</w:t>
            </w:r>
            <w:r w:rsidR="00875B02">
              <w:rPr>
                <w:rFonts w:asciiTheme="minorHAnsi" w:hAnsiTheme="minorHAnsi" w:cs="Arial"/>
                <w:sz w:val="20"/>
                <w:szCs w:val="20"/>
              </w:rPr>
              <w:t xml:space="preserve">OPOMBA: Navedeni prejemnik stabilnega financiranja </w:t>
            </w:r>
            <w:r w:rsidR="000B3FFC" w:rsidRPr="00687498">
              <w:rPr>
                <w:rFonts w:ascii="Calibri" w:hAnsi="Calibri" w:cs="Calibri"/>
                <w:sz w:val="20"/>
                <w:szCs w:val="20"/>
              </w:rPr>
              <w:fldChar w:fldCharType="begin">
                <w:ffData>
                  <w:name w:val="Text4"/>
                  <w:enabled/>
                  <w:calcOnExit w:val="0"/>
                  <w:textInput/>
                </w:ffData>
              </w:fldChar>
            </w:r>
            <w:r w:rsidR="000B3FFC" w:rsidRPr="00687498">
              <w:rPr>
                <w:rFonts w:ascii="Calibri" w:hAnsi="Calibri" w:cs="Calibri"/>
                <w:sz w:val="20"/>
                <w:szCs w:val="20"/>
              </w:rPr>
              <w:instrText xml:space="preserve"> FORMTEXT </w:instrText>
            </w:r>
            <w:r w:rsidR="000B3FFC" w:rsidRPr="00687498">
              <w:rPr>
                <w:rFonts w:ascii="Calibri" w:hAnsi="Calibri" w:cs="Calibri"/>
                <w:sz w:val="20"/>
                <w:szCs w:val="20"/>
              </w:rPr>
            </w:r>
            <w:r w:rsidR="000B3FFC" w:rsidRPr="00687498">
              <w:rPr>
                <w:rFonts w:ascii="Calibri" w:hAnsi="Calibri" w:cs="Calibri"/>
                <w:sz w:val="20"/>
                <w:szCs w:val="20"/>
              </w:rPr>
              <w:fldChar w:fldCharType="separate"/>
            </w:r>
            <w:r w:rsidR="000B3FFC" w:rsidRPr="008A5A8B">
              <w:rPr>
                <w:rFonts w:ascii="Calibri" w:hAnsi="Calibri" w:cs="Calibri"/>
                <w:noProof/>
                <w:sz w:val="20"/>
                <w:szCs w:val="20"/>
              </w:rPr>
              <w:t> </w:t>
            </w:r>
            <w:r w:rsidR="000B3FFC" w:rsidRPr="008A5A8B">
              <w:rPr>
                <w:rFonts w:ascii="Calibri" w:hAnsi="Calibri" w:cs="Calibri"/>
                <w:noProof/>
                <w:sz w:val="20"/>
                <w:szCs w:val="20"/>
              </w:rPr>
              <w:t> </w:t>
            </w:r>
            <w:r w:rsidR="000B3FFC" w:rsidRPr="008A5A8B">
              <w:rPr>
                <w:rFonts w:ascii="Calibri" w:hAnsi="Calibri" w:cs="Calibri"/>
                <w:noProof/>
                <w:sz w:val="20"/>
                <w:szCs w:val="20"/>
              </w:rPr>
              <w:t> </w:t>
            </w:r>
            <w:r w:rsidR="000B3FFC" w:rsidRPr="008A5A8B">
              <w:rPr>
                <w:rFonts w:ascii="Calibri" w:hAnsi="Calibri" w:cs="Calibri"/>
                <w:noProof/>
                <w:sz w:val="20"/>
                <w:szCs w:val="20"/>
              </w:rPr>
              <w:t> </w:t>
            </w:r>
            <w:r w:rsidR="000B3FFC" w:rsidRPr="008A5A8B">
              <w:rPr>
                <w:rFonts w:ascii="Calibri" w:hAnsi="Calibri" w:cs="Calibri"/>
                <w:noProof/>
                <w:sz w:val="20"/>
                <w:szCs w:val="20"/>
              </w:rPr>
              <w:t> </w:t>
            </w:r>
            <w:r w:rsidR="000B3FFC" w:rsidRPr="00687498">
              <w:rPr>
                <w:rFonts w:ascii="Calibri" w:hAnsi="Calibri" w:cs="Calibri"/>
                <w:sz w:val="20"/>
                <w:szCs w:val="20"/>
              </w:rPr>
              <w:fldChar w:fldCharType="end"/>
            </w:r>
            <w:r w:rsidR="00875B02">
              <w:rPr>
                <w:rFonts w:asciiTheme="minorHAnsi" w:hAnsiTheme="minorHAnsi" w:cs="Arial"/>
                <w:sz w:val="20"/>
                <w:szCs w:val="20"/>
              </w:rPr>
              <w:t>_______________ je edini izvajalec tovrstne aktivnosti.</w:t>
            </w:r>
          </w:p>
          <w:p w14:paraId="062CFE67" w14:textId="730A33BA" w:rsidR="005F33BE" w:rsidRDefault="005F33BE" w:rsidP="00BC4D9F">
            <w:pPr>
              <w:rPr>
                <w:rFonts w:asciiTheme="minorHAnsi" w:hAnsiTheme="minorHAnsi" w:cs="Arial"/>
                <w:b/>
                <w:sz w:val="20"/>
                <w:szCs w:val="20"/>
              </w:rPr>
            </w:pPr>
          </w:p>
        </w:tc>
      </w:tr>
    </w:tbl>
    <w:p w14:paraId="1AFDFC2C" w14:textId="77777777" w:rsidR="007D557E" w:rsidRDefault="007D557E" w:rsidP="00F7203B">
      <w:pPr>
        <w:rPr>
          <w:rFonts w:asciiTheme="minorHAnsi" w:hAnsiTheme="minorHAnsi" w:cs="Arial"/>
          <w:sz w:val="20"/>
          <w:szCs w:val="20"/>
        </w:rPr>
      </w:pPr>
    </w:p>
    <w:p w14:paraId="7634E86E" w14:textId="54D59B61" w:rsidR="00AC2240" w:rsidRDefault="00280457" w:rsidP="00F7203B">
      <w:pPr>
        <w:rPr>
          <w:rFonts w:ascii="Calibri" w:hAnsi="Calibri" w:cs="Calibri"/>
          <w:b/>
          <w:bCs/>
          <w:sz w:val="20"/>
          <w:szCs w:val="20"/>
        </w:rPr>
      </w:pPr>
      <w:r>
        <w:rPr>
          <w:rFonts w:ascii="Calibri" w:hAnsi="Calibri" w:cs="Calibri"/>
          <w:b/>
          <w:bCs/>
          <w:sz w:val="20"/>
          <w:szCs w:val="20"/>
        </w:rPr>
        <w:t xml:space="preserve">2.1 </w:t>
      </w:r>
      <w:r w:rsidR="00AC2240" w:rsidRPr="00E67F1C">
        <w:rPr>
          <w:rFonts w:ascii="Calibri" w:hAnsi="Calibri" w:cs="Calibri"/>
          <w:b/>
          <w:bCs/>
          <w:sz w:val="20"/>
          <w:szCs w:val="20"/>
        </w:rPr>
        <w:t xml:space="preserve">Namen in cilj </w:t>
      </w:r>
      <w:r w:rsidR="00C46540">
        <w:rPr>
          <w:rFonts w:ascii="Calibri" w:hAnsi="Calibri" w:cs="Calibri"/>
          <w:b/>
          <w:bCs/>
          <w:sz w:val="20"/>
          <w:szCs w:val="20"/>
        </w:rPr>
        <w:t xml:space="preserve">aktivnosti </w:t>
      </w:r>
    </w:p>
    <w:p w14:paraId="689366AF" w14:textId="2588A015" w:rsidR="00AC2240" w:rsidRPr="009347C2" w:rsidRDefault="00AC2240" w:rsidP="00E67F1C">
      <w:pPr>
        <w:jc w:val="both"/>
        <w:rPr>
          <w:rFonts w:ascii="Calibri" w:hAnsi="Calibri" w:cs="Calibri"/>
          <w:i/>
          <w:iCs/>
          <w:sz w:val="18"/>
          <w:szCs w:val="18"/>
        </w:rPr>
      </w:pPr>
      <w:r w:rsidRPr="00E67F1C">
        <w:rPr>
          <w:rFonts w:ascii="Calibri" w:hAnsi="Calibri" w:cs="Calibri"/>
          <w:i/>
          <w:iCs/>
          <w:sz w:val="18"/>
          <w:szCs w:val="18"/>
        </w:rPr>
        <w:t xml:space="preserve">V nekaj stavkih opišite namen </w:t>
      </w:r>
      <w:r w:rsidR="00C46540">
        <w:rPr>
          <w:rFonts w:ascii="Calibri" w:hAnsi="Calibri" w:cs="Calibri"/>
          <w:i/>
          <w:iCs/>
          <w:sz w:val="18"/>
          <w:szCs w:val="18"/>
        </w:rPr>
        <w:t>aktivnosti</w:t>
      </w:r>
      <w:r w:rsidRPr="00E67F1C">
        <w:rPr>
          <w:rFonts w:ascii="Calibri" w:hAnsi="Calibri" w:cs="Calibri"/>
          <w:i/>
          <w:iCs/>
          <w:sz w:val="18"/>
          <w:szCs w:val="18"/>
        </w:rPr>
        <w:t xml:space="preserve">. Namen </w:t>
      </w:r>
      <w:r w:rsidR="00C46540">
        <w:rPr>
          <w:rFonts w:ascii="Calibri" w:hAnsi="Calibri" w:cs="Calibri"/>
          <w:i/>
          <w:iCs/>
          <w:sz w:val="18"/>
          <w:szCs w:val="18"/>
        </w:rPr>
        <w:t>aktivnosti</w:t>
      </w:r>
      <w:r w:rsidR="00C46540" w:rsidRPr="00E67F1C">
        <w:rPr>
          <w:rFonts w:ascii="Calibri" w:hAnsi="Calibri" w:cs="Calibri"/>
          <w:i/>
          <w:iCs/>
          <w:sz w:val="18"/>
          <w:szCs w:val="18"/>
        </w:rPr>
        <w:t xml:space="preserve"> </w:t>
      </w:r>
      <w:r w:rsidRPr="00E67F1C">
        <w:rPr>
          <w:rFonts w:ascii="Calibri" w:hAnsi="Calibri" w:cs="Calibri"/>
          <w:i/>
          <w:iCs/>
          <w:sz w:val="18"/>
          <w:szCs w:val="18"/>
        </w:rPr>
        <w:t xml:space="preserve">mora predstavljati/opisovati temeljne razloge, na podlagi katerih je prišlo do odločitve za začetek aktivnosti. Namen </w:t>
      </w:r>
      <w:r w:rsidR="005F33BE">
        <w:rPr>
          <w:rFonts w:ascii="Calibri" w:hAnsi="Calibri" w:cs="Calibri"/>
          <w:i/>
          <w:iCs/>
          <w:sz w:val="18"/>
          <w:szCs w:val="18"/>
        </w:rPr>
        <w:t>storitve</w:t>
      </w:r>
      <w:r w:rsidR="005F33BE" w:rsidRPr="00E67F1C">
        <w:rPr>
          <w:rFonts w:ascii="Calibri" w:hAnsi="Calibri" w:cs="Calibri"/>
          <w:i/>
          <w:iCs/>
          <w:sz w:val="18"/>
          <w:szCs w:val="18"/>
        </w:rPr>
        <w:t xml:space="preserve"> </w:t>
      </w:r>
      <w:r w:rsidRPr="00E67F1C">
        <w:rPr>
          <w:rFonts w:ascii="Calibri" w:hAnsi="Calibri" w:cs="Calibri"/>
          <w:i/>
          <w:iCs/>
          <w:sz w:val="18"/>
          <w:szCs w:val="18"/>
        </w:rPr>
        <w:t>odraža</w:t>
      </w:r>
      <w:r w:rsidR="005F33BE">
        <w:rPr>
          <w:rFonts w:ascii="Calibri" w:hAnsi="Calibri" w:cs="Calibri"/>
          <w:i/>
          <w:iCs/>
          <w:sz w:val="18"/>
          <w:szCs w:val="18"/>
        </w:rPr>
        <w:t xml:space="preserve"> </w:t>
      </w:r>
      <w:r w:rsidRPr="009347C2">
        <w:rPr>
          <w:rFonts w:ascii="Calibri" w:hAnsi="Calibri" w:cs="Calibri"/>
          <w:i/>
          <w:iCs/>
          <w:sz w:val="18"/>
          <w:szCs w:val="18"/>
        </w:rPr>
        <w:t xml:space="preserve">tisto, kar želimo </w:t>
      </w:r>
      <w:r w:rsidRPr="007E00C6">
        <w:rPr>
          <w:rFonts w:asciiTheme="minorHAnsi" w:hAnsiTheme="minorHAnsi" w:cstheme="minorHAnsi"/>
          <w:i/>
          <w:iCs/>
          <w:sz w:val="18"/>
          <w:szCs w:val="18"/>
        </w:rPr>
        <w:t>doseči</w:t>
      </w:r>
      <w:r w:rsidR="003D5C15" w:rsidRPr="007E00C6">
        <w:rPr>
          <w:rFonts w:asciiTheme="minorHAnsi" w:hAnsiTheme="minorHAnsi" w:cstheme="minorHAnsi"/>
          <w:i/>
          <w:iCs/>
          <w:sz w:val="18"/>
          <w:szCs w:val="18"/>
        </w:rPr>
        <w:t xml:space="preserve">. </w:t>
      </w:r>
      <w:r w:rsidR="007E00C6" w:rsidRPr="007E00C6">
        <w:rPr>
          <w:rFonts w:asciiTheme="minorHAnsi" w:hAnsiTheme="minorHAnsi" w:cstheme="minorHAnsi"/>
          <w:i/>
          <w:iCs/>
          <w:sz w:val="18"/>
          <w:szCs w:val="18"/>
        </w:rPr>
        <w:t xml:space="preserve">Predstavite rezultate, ki jih želite doseči. </w:t>
      </w:r>
      <w:r w:rsidR="003D5C15" w:rsidRPr="007E00C6">
        <w:rPr>
          <w:rFonts w:asciiTheme="minorHAnsi" w:hAnsiTheme="minorHAnsi" w:cstheme="minorHAnsi"/>
          <w:i/>
          <w:iCs/>
          <w:sz w:val="18"/>
          <w:szCs w:val="18"/>
        </w:rPr>
        <w:t>V nekaj</w:t>
      </w:r>
      <w:r w:rsidR="003D5C15" w:rsidRPr="009347C2">
        <w:rPr>
          <w:rFonts w:ascii="Calibri" w:hAnsi="Calibri" w:cs="Calibri"/>
          <w:i/>
          <w:iCs/>
          <w:sz w:val="18"/>
          <w:szCs w:val="18"/>
        </w:rPr>
        <w:t xml:space="preserve"> stavkih opišite tudi cilj</w:t>
      </w:r>
      <w:r w:rsidR="00793E56" w:rsidRPr="009347C2">
        <w:rPr>
          <w:rFonts w:ascii="Calibri" w:hAnsi="Calibri" w:cs="Calibri"/>
          <w:i/>
          <w:iCs/>
          <w:sz w:val="18"/>
          <w:szCs w:val="18"/>
        </w:rPr>
        <w:t>e</w:t>
      </w:r>
      <w:r w:rsidR="003D5C15" w:rsidRPr="009347C2">
        <w:rPr>
          <w:rFonts w:ascii="Calibri" w:hAnsi="Calibri" w:cs="Calibri"/>
          <w:i/>
          <w:iCs/>
          <w:sz w:val="18"/>
          <w:szCs w:val="18"/>
        </w:rPr>
        <w:t xml:space="preserve"> </w:t>
      </w:r>
      <w:r w:rsidR="005F33BE">
        <w:rPr>
          <w:rFonts w:ascii="Calibri" w:hAnsi="Calibri" w:cs="Calibri"/>
          <w:i/>
          <w:iCs/>
          <w:sz w:val="18"/>
          <w:szCs w:val="18"/>
        </w:rPr>
        <w:t xml:space="preserve">storitve. </w:t>
      </w:r>
      <w:r w:rsidRPr="009347C2">
        <w:rPr>
          <w:rFonts w:ascii="Calibri" w:hAnsi="Calibri" w:cs="Calibri"/>
          <w:i/>
          <w:iCs/>
          <w:sz w:val="18"/>
          <w:szCs w:val="18"/>
        </w:rPr>
        <w:t>Največ 1500 znakov s presledki.</w:t>
      </w:r>
    </w:p>
    <w:p w14:paraId="5355F8EC" w14:textId="77777777" w:rsidR="00AC2240" w:rsidRPr="009347C2" w:rsidRDefault="00AC2240" w:rsidP="00F7203B">
      <w:pPr>
        <w:rPr>
          <w:rFonts w:ascii="Calibri" w:hAnsi="Calibri" w:cs="Calibri"/>
          <w:b/>
          <w:bCs/>
          <w:sz w:val="20"/>
          <w:szCs w:val="20"/>
        </w:rPr>
      </w:pPr>
    </w:p>
    <w:p w14:paraId="2E425D75" w14:textId="132BD771" w:rsidR="00AC2240" w:rsidRPr="00BB3102" w:rsidRDefault="00AC2240" w:rsidP="00E67F1C">
      <w:pPr>
        <w:jc w:val="both"/>
        <w:rPr>
          <w:rFonts w:asciiTheme="minorHAnsi" w:hAnsiTheme="minorHAnsi" w:cstheme="minorHAnsi"/>
          <w:i/>
          <w:iCs/>
          <w:sz w:val="18"/>
          <w:szCs w:val="18"/>
        </w:rPr>
      </w:pPr>
      <w:r w:rsidRPr="009347C2">
        <w:rPr>
          <w:rFonts w:asciiTheme="minorHAnsi" w:hAnsiTheme="minorHAnsi" w:cstheme="minorHAnsi"/>
          <w:i/>
          <w:iCs/>
          <w:sz w:val="18"/>
          <w:szCs w:val="18"/>
        </w:rPr>
        <w:t xml:space="preserve">Skladnost </w:t>
      </w:r>
      <w:r w:rsidR="00280457">
        <w:rPr>
          <w:rFonts w:asciiTheme="minorHAnsi" w:hAnsiTheme="minorHAnsi" w:cstheme="minorHAnsi"/>
          <w:i/>
          <w:iCs/>
          <w:sz w:val="18"/>
          <w:szCs w:val="18"/>
        </w:rPr>
        <w:t>aktivnosti</w:t>
      </w:r>
      <w:r w:rsidRPr="009347C2">
        <w:rPr>
          <w:rFonts w:asciiTheme="minorHAnsi" w:hAnsiTheme="minorHAnsi" w:cstheme="minorHAnsi"/>
          <w:i/>
          <w:iCs/>
          <w:sz w:val="18"/>
          <w:szCs w:val="18"/>
        </w:rPr>
        <w:t xml:space="preserve"> z namenom, ciljem in s predmetom javnega razpisa</w:t>
      </w:r>
      <w:r w:rsidR="001B2F63" w:rsidRPr="009347C2">
        <w:rPr>
          <w:rFonts w:asciiTheme="minorHAnsi" w:hAnsiTheme="minorHAnsi" w:cstheme="minorHAnsi"/>
          <w:i/>
          <w:iCs/>
          <w:sz w:val="18"/>
          <w:szCs w:val="18"/>
        </w:rPr>
        <w:t>, kot so definirani v točki 4 javnega razpisa</w:t>
      </w:r>
      <w:r w:rsidR="0045560B" w:rsidRPr="009347C2">
        <w:rPr>
          <w:rFonts w:asciiTheme="minorHAnsi" w:hAnsiTheme="minorHAnsi" w:cstheme="minorHAnsi"/>
          <w:i/>
          <w:iCs/>
          <w:sz w:val="18"/>
          <w:szCs w:val="18"/>
        </w:rPr>
        <w:t xml:space="preserve">: Opišite, kako </w:t>
      </w:r>
      <w:r w:rsidR="000E4C7E" w:rsidRPr="009347C2">
        <w:rPr>
          <w:rFonts w:asciiTheme="minorHAnsi" w:hAnsiTheme="minorHAnsi" w:cstheme="minorHAnsi"/>
          <w:i/>
          <w:iCs/>
          <w:sz w:val="18"/>
          <w:szCs w:val="18"/>
        </w:rPr>
        <w:t xml:space="preserve">bo </w:t>
      </w:r>
      <w:r w:rsidR="0045560B" w:rsidRPr="009347C2">
        <w:rPr>
          <w:rFonts w:asciiTheme="minorHAnsi" w:hAnsiTheme="minorHAnsi" w:cstheme="minorHAnsi"/>
          <w:i/>
          <w:iCs/>
          <w:sz w:val="18"/>
          <w:szCs w:val="18"/>
        </w:rPr>
        <w:t>projekt</w:t>
      </w:r>
      <w:r w:rsidR="000E4C7E" w:rsidRPr="009347C2">
        <w:rPr>
          <w:rFonts w:asciiTheme="minorHAnsi" w:hAnsiTheme="minorHAnsi" w:cstheme="minorHAnsi"/>
          <w:i/>
          <w:iCs/>
          <w:sz w:val="18"/>
          <w:szCs w:val="18"/>
        </w:rPr>
        <w:t xml:space="preserve"> </w:t>
      </w:r>
      <w:r w:rsidR="0005792D" w:rsidRPr="009347C2">
        <w:rPr>
          <w:rFonts w:asciiTheme="minorHAnsi" w:hAnsiTheme="minorHAnsi" w:cstheme="minorHAnsi"/>
          <w:i/>
          <w:iCs/>
          <w:sz w:val="18"/>
          <w:szCs w:val="18"/>
        </w:rPr>
        <w:t xml:space="preserve"> skladen z namenom, ciljem in predmetom javnega razpisa</w:t>
      </w:r>
      <w:r w:rsidR="005F33BE">
        <w:rPr>
          <w:rFonts w:asciiTheme="minorHAnsi" w:hAnsiTheme="minorHAnsi" w:cstheme="minorHAnsi"/>
          <w:i/>
          <w:iCs/>
          <w:sz w:val="18"/>
          <w:szCs w:val="18"/>
        </w:rPr>
        <w:t>.</w:t>
      </w:r>
      <w:r w:rsidRPr="009347C2">
        <w:rPr>
          <w:rFonts w:asciiTheme="minorHAnsi" w:hAnsiTheme="minorHAnsi" w:cstheme="minorHAnsi"/>
          <w:i/>
          <w:iCs/>
          <w:sz w:val="18"/>
          <w:szCs w:val="18"/>
        </w:rPr>
        <w:t xml:space="preserve"> Največ 1</w:t>
      </w:r>
      <w:r w:rsidR="00591A91" w:rsidRPr="009347C2">
        <w:rPr>
          <w:rFonts w:asciiTheme="minorHAnsi" w:hAnsiTheme="minorHAnsi" w:cstheme="minorHAnsi"/>
          <w:i/>
          <w:iCs/>
          <w:sz w:val="18"/>
          <w:szCs w:val="18"/>
        </w:rPr>
        <w:t>.</w:t>
      </w:r>
      <w:r w:rsidRPr="009347C2">
        <w:rPr>
          <w:rFonts w:asciiTheme="minorHAnsi" w:hAnsiTheme="minorHAnsi" w:cstheme="minorHAnsi"/>
          <w:i/>
          <w:iCs/>
          <w:sz w:val="18"/>
          <w:szCs w:val="18"/>
        </w:rPr>
        <w:t>500 znakov s presledki.</w:t>
      </w:r>
    </w:p>
    <w:p w14:paraId="0E2C7002" w14:textId="77777777" w:rsidR="007D557E" w:rsidRPr="00BB3102" w:rsidRDefault="007D557E" w:rsidP="00E67F1C">
      <w:pPr>
        <w:jc w:val="both"/>
        <w:rPr>
          <w:rFonts w:asciiTheme="minorHAnsi" w:hAnsiTheme="minorHAnsi" w:cstheme="minorHAnsi"/>
          <w:i/>
          <w:iCs/>
          <w:sz w:val="18"/>
          <w:szCs w:val="18"/>
        </w:rPr>
      </w:pPr>
    </w:p>
    <w:p w14:paraId="0F5D10AA" w14:textId="0D28249E" w:rsidR="00AC2240" w:rsidRPr="00E67F1C" w:rsidRDefault="00280457" w:rsidP="00F7203B">
      <w:pPr>
        <w:rPr>
          <w:rFonts w:ascii="Calibri" w:hAnsi="Calibri" w:cs="Calibri"/>
          <w:b/>
          <w:bCs/>
          <w:sz w:val="20"/>
          <w:szCs w:val="20"/>
        </w:rPr>
      </w:pPr>
      <w:r>
        <w:rPr>
          <w:rFonts w:ascii="Calibri" w:hAnsi="Calibri" w:cs="Calibri"/>
          <w:b/>
          <w:bCs/>
          <w:sz w:val="20"/>
          <w:szCs w:val="20"/>
        </w:rPr>
        <w:t xml:space="preserve">2.1.1. </w:t>
      </w:r>
      <w:r w:rsidR="007D557E">
        <w:rPr>
          <w:rFonts w:ascii="Calibri" w:hAnsi="Calibri" w:cs="Calibri"/>
          <w:b/>
          <w:bCs/>
          <w:sz w:val="20"/>
          <w:szCs w:val="20"/>
        </w:rPr>
        <w:t xml:space="preserve">Namen in cilj </w:t>
      </w:r>
      <w:r w:rsidR="00C46540">
        <w:rPr>
          <w:rFonts w:ascii="Calibri" w:hAnsi="Calibri" w:cs="Calibri"/>
          <w:b/>
          <w:bCs/>
          <w:sz w:val="20"/>
          <w:szCs w:val="20"/>
        </w:rPr>
        <w:t xml:space="preserve">aktivnosti </w:t>
      </w:r>
    </w:p>
    <w:tbl>
      <w:tblPr>
        <w:tblStyle w:val="Tabelamrea"/>
        <w:tblW w:w="0" w:type="auto"/>
        <w:tblLook w:val="04A0" w:firstRow="1" w:lastRow="0" w:firstColumn="1" w:lastColumn="0" w:noHBand="0" w:noVBand="1"/>
      </w:tblPr>
      <w:tblGrid>
        <w:gridCol w:w="9062"/>
      </w:tblGrid>
      <w:tr w:rsidR="00AC2240" w14:paraId="2C3D4B01" w14:textId="77777777">
        <w:tc>
          <w:tcPr>
            <w:tcW w:w="9062" w:type="dxa"/>
          </w:tcPr>
          <w:p w14:paraId="5386857B" w14:textId="7EF9007B" w:rsidR="00AC2240" w:rsidRDefault="00AC2240" w:rsidP="00F7203B">
            <w:pPr>
              <w:rPr>
                <w:rFonts w:asciiTheme="minorHAnsi" w:hAnsiTheme="minorHAnsi" w:cs="Arial"/>
                <w:sz w:val="20"/>
                <w:szCs w:val="20"/>
              </w:rPr>
            </w:pPr>
            <w:r w:rsidRPr="00E67F1C">
              <w:rPr>
                <w:rFonts w:asciiTheme="minorHAnsi" w:hAnsiTheme="minorHAnsi" w:cs="Arial"/>
                <w:b/>
                <w:bCs/>
                <w:sz w:val="20"/>
                <w:szCs w:val="20"/>
              </w:rPr>
              <w:t xml:space="preserve">Namen in cilj </w:t>
            </w:r>
            <w:r w:rsidR="00C46540">
              <w:rPr>
                <w:rFonts w:asciiTheme="minorHAnsi" w:hAnsiTheme="minorHAnsi" w:cs="Arial"/>
                <w:b/>
                <w:bCs/>
                <w:sz w:val="20"/>
                <w:szCs w:val="20"/>
              </w:rPr>
              <w:t>aktivnosti</w:t>
            </w:r>
            <w:r w:rsidRPr="00E67F1C">
              <w:rPr>
                <w:rFonts w:asciiTheme="minorHAnsi" w:hAnsiTheme="minorHAnsi" w:cs="Arial"/>
                <w:b/>
                <w:bCs/>
                <w:sz w:val="20"/>
                <w:szCs w:val="20"/>
              </w:rPr>
              <w:t>:</w:t>
            </w:r>
            <w:r>
              <w:rPr>
                <w:rFonts w:asciiTheme="minorHAnsi" w:hAnsiTheme="minorHAnsi" w:cs="Arial"/>
                <w:sz w:val="20"/>
                <w:szCs w:val="20"/>
              </w:rPr>
              <w:t xml:space="preserve"> </w:t>
            </w:r>
            <w:r w:rsidRPr="000D5471">
              <w:rPr>
                <w:rFonts w:asciiTheme="minorHAnsi" w:hAnsiTheme="minorHAnsi" w:cs="Arial"/>
                <w:sz w:val="20"/>
                <w:szCs w:val="20"/>
              </w:rPr>
              <w:fldChar w:fldCharType="begin">
                <w:ffData>
                  <w:name w:val="Text4"/>
                  <w:enabled/>
                  <w:calcOnExit w:val="0"/>
                  <w:textInput/>
                </w:ffData>
              </w:fldChar>
            </w:r>
            <w:r w:rsidRPr="000D5471">
              <w:rPr>
                <w:rFonts w:asciiTheme="minorHAnsi" w:hAnsiTheme="minorHAnsi" w:cs="Arial"/>
                <w:sz w:val="20"/>
                <w:szCs w:val="20"/>
              </w:rPr>
              <w:instrText xml:space="preserve"> FORMTEXT </w:instrText>
            </w:r>
            <w:r w:rsidRPr="000D5471">
              <w:rPr>
                <w:rFonts w:asciiTheme="minorHAnsi" w:hAnsiTheme="minorHAnsi" w:cs="Arial"/>
                <w:sz w:val="20"/>
                <w:szCs w:val="20"/>
              </w:rPr>
            </w:r>
            <w:r w:rsidRPr="000D5471">
              <w:rPr>
                <w:rFonts w:asciiTheme="minorHAnsi" w:hAnsiTheme="minorHAnsi" w:cs="Arial"/>
                <w:sz w:val="20"/>
                <w:szCs w:val="20"/>
              </w:rPr>
              <w:fldChar w:fldCharType="separate"/>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sz w:val="20"/>
                <w:szCs w:val="20"/>
              </w:rPr>
              <w:fldChar w:fldCharType="end"/>
            </w:r>
          </w:p>
          <w:p w14:paraId="672908A3" w14:textId="09F281F9" w:rsidR="00AC2240" w:rsidRDefault="00AC2240" w:rsidP="00F7203B">
            <w:pPr>
              <w:rPr>
                <w:rFonts w:asciiTheme="minorHAnsi" w:hAnsiTheme="minorHAnsi" w:cs="Arial"/>
                <w:sz w:val="20"/>
                <w:szCs w:val="20"/>
              </w:rPr>
            </w:pPr>
          </w:p>
        </w:tc>
      </w:tr>
    </w:tbl>
    <w:p w14:paraId="6F5525B7" w14:textId="77777777" w:rsidR="00746FB8" w:rsidRDefault="00746FB8" w:rsidP="00F7203B">
      <w:pPr>
        <w:rPr>
          <w:rFonts w:asciiTheme="minorHAnsi" w:hAnsiTheme="minorHAnsi" w:cs="Arial"/>
          <w:sz w:val="20"/>
          <w:szCs w:val="20"/>
        </w:rPr>
      </w:pPr>
    </w:p>
    <w:p w14:paraId="5F24ACBF" w14:textId="06688C0F" w:rsidR="007D557E" w:rsidRDefault="00280457" w:rsidP="00F7203B">
      <w:pPr>
        <w:rPr>
          <w:rFonts w:asciiTheme="minorHAnsi" w:hAnsiTheme="minorHAnsi" w:cs="Arial"/>
          <w:sz w:val="20"/>
          <w:szCs w:val="20"/>
        </w:rPr>
      </w:pPr>
      <w:r>
        <w:rPr>
          <w:rFonts w:asciiTheme="minorHAnsi" w:hAnsiTheme="minorHAnsi" w:cs="Arial"/>
          <w:b/>
          <w:sz w:val="20"/>
          <w:szCs w:val="20"/>
        </w:rPr>
        <w:t>2.1.2.</w:t>
      </w:r>
      <w:r w:rsidR="007D557E">
        <w:rPr>
          <w:rFonts w:asciiTheme="minorHAnsi" w:hAnsiTheme="minorHAnsi" w:cs="Arial"/>
          <w:sz w:val="20"/>
          <w:szCs w:val="20"/>
        </w:rPr>
        <w:t xml:space="preserve"> </w:t>
      </w:r>
      <w:r w:rsidR="007D557E" w:rsidRPr="00BB3102">
        <w:rPr>
          <w:rFonts w:asciiTheme="minorHAnsi" w:hAnsiTheme="minorHAnsi" w:cs="Arial"/>
          <w:b/>
          <w:sz w:val="20"/>
          <w:szCs w:val="20"/>
        </w:rPr>
        <w:t xml:space="preserve">Skladnost </w:t>
      </w:r>
      <w:r w:rsidR="0045560B" w:rsidRPr="00BB3102">
        <w:rPr>
          <w:rFonts w:asciiTheme="minorHAnsi" w:hAnsiTheme="minorHAnsi" w:cs="Arial"/>
          <w:b/>
          <w:sz w:val="20"/>
          <w:szCs w:val="20"/>
        </w:rPr>
        <w:t>z namenom, ciljem in predmetom javnega razpisa</w:t>
      </w:r>
    </w:p>
    <w:tbl>
      <w:tblPr>
        <w:tblStyle w:val="Tabelamrea"/>
        <w:tblW w:w="0" w:type="auto"/>
        <w:tblLook w:val="04A0" w:firstRow="1" w:lastRow="0" w:firstColumn="1" w:lastColumn="0" w:noHBand="0" w:noVBand="1"/>
      </w:tblPr>
      <w:tblGrid>
        <w:gridCol w:w="9062"/>
      </w:tblGrid>
      <w:tr w:rsidR="007D557E" w14:paraId="1B90AFFF" w14:textId="77777777">
        <w:tc>
          <w:tcPr>
            <w:tcW w:w="9062" w:type="dxa"/>
          </w:tcPr>
          <w:p w14:paraId="18A1BE71" w14:textId="2401E826" w:rsidR="007D557E" w:rsidRDefault="007D557E" w:rsidP="007D557E">
            <w:pPr>
              <w:rPr>
                <w:rFonts w:asciiTheme="minorHAnsi" w:hAnsiTheme="minorHAnsi" w:cs="Arial"/>
                <w:sz w:val="20"/>
                <w:szCs w:val="20"/>
              </w:rPr>
            </w:pPr>
            <w:r w:rsidRPr="00E67F1C">
              <w:rPr>
                <w:rFonts w:asciiTheme="minorHAnsi" w:hAnsiTheme="minorHAnsi" w:cs="Arial"/>
                <w:b/>
                <w:bCs/>
                <w:sz w:val="20"/>
                <w:szCs w:val="20"/>
              </w:rPr>
              <w:t xml:space="preserve">Skladnost </w:t>
            </w:r>
            <w:r w:rsidR="00C46540">
              <w:rPr>
                <w:rFonts w:asciiTheme="minorHAnsi" w:hAnsiTheme="minorHAnsi" w:cs="Arial"/>
                <w:b/>
                <w:bCs/>
                <w:sz w:val="20"/>
                <w:szCs w:val="20"/>
              </w:rPr>
              <w:t>aktivnosti</w:t>
            </w:r>
            <w:r w:rsidR="00C46540" w:rsidRPr="00E67F1C">
              <w:rPr>
                <w:rFonts w:asciiTheme="minorHAnsi" w:hAnsiTheme="minorHAnsi" w:cs="Arial"/>
                <w:b/>
                <w:bCs/>
                <w:sz w:val="20"/>
                <w:szCs w:val="20"/>
              </w:rPr>
              <w:t xml:space="preserve"> </w:t>
            </w:r>
            <w:r w:rsidR="0045560B">
              <w:rPr>
                <w:rFonts w:asciiTheme="minorHAnsi" w:hAnsiTheme="minorHAnsi" w:cs="Arial"/>
                <w:b/>
                <w:bCs/>
                <w:sz w:val="20"/>
                <w:szCs w:val="20"/>
              </w:rPr>
              <w:t>z namenom, ciljem in predmetom javnega razpisa</w:t>
            </w:r>
            <w:r w:rsidRPr="00E67F1C">
              <w:rPr>
                <w:rFonts w:asciiTheme="minorHAnsi" w:hAnsiTheme="minorHAnsi" w:cs="Arial"/>
                <w:b/>
                <w:bCs/>
                <w:sz w:val="20"/>
                <w:szCs w:val="20"/>
              </w:rPr>
              <w:t>:</w:t>
            </w:r>
            <w:r>
              <w:rPr>
                <w:rFonts w:asciiTheme="minorHAnsi" w:hAnsiTheme="minorHAnsi" w:cs="Arial"/>
                <w:sz w:val="20"/>
                <w:szCs w:val="20"/>
              </w:rPr>
              <w:t xml:space="preserve"> </w:t>
            </w:r>
            <w:r w:rsidRPr="00AC2240">
              <w:rPr>
                <w:rFonts w:asciiTheme="minorHAnsi" w:hAnsiTheme="minorHAnsi" w:cs="Arial"/>
                <w:sz w:val="20"/>
                <w:szCs w:val="20"/>
              </w:rPr>
              <w:fldChar w:fldCharType="begin">
                <w:ffData>
                  <w:name w:val="Text4"/>
                  <w:enabled/>
                  <w:calcOnExit w:val="0"/>
                  <w:textInput/>
                </w:ffData>
              </w:fldChar>
            </w:r>
            <w:r w:rsidRPr="00AC2240">
              <w:rPr>
                <w:rFonts w:asciiTheme="minorHAnsi" w:hAnsiTheme="minorHAnsi" w:cs="Arial"/>
                <w:sz w:val="20"/>
                <w:szCs w:val="20"/>
              </w:rPr>
              <w:instrText xml:space="preserve"> FORMTEXT </w:instrText>
            </w:r>
            <w:r w:rsidRPr="00AC2240">
              <w:rPr>
                <w:rFonts w:asciiTheme="minorHAnsi" w:hAnsiTheme="minorHAnsi" w:cs="Arial"/>
                <w:sz w:val="20"/>
                <w:szCs w:val="20"/>
              </w:rPr>
            </w:r>
            <w:r w:rsidRPr="00AC2240">
              <w:rPr>
                <w:rFonts w:asciiTheme="minorHAnsi" w:hAnsiTheme="minorHAnsi" w:cs="Arial"/>
                <w:sz w:val="20"/>
                <w:szCs w:val="20"/>
              </w:rPr>
              <w:fldChar w:fldCharType="separate"/>
            </w:r>
            <w:r w:rsidRPr="00AC2240">
              <w:rPr>
                <w:rFonts w:asciiTheme="minorHAnsi" w:hAnsiTheme="minorHAnsi" w:cs="Arial"/>
                <w:noProof/>
                <w:sz w:val="20"/>
                <w:szCs w:val="20"/>
              </w:rPr>
              <w:t> </w:t>
            </w:r>
            <w:r w:rsidRPr="00AC2240">
              <w:rPr>
                <w:rFonts w:asciiTheme="minorHAnsi" w:hAnsiTheme="minorHAnsi" w:cs="Arial"/>
                <w:noProof/>
                <w:sz w:val="20"/>
                <w:szCs w:val="20"/>
              </w:rPr>
              <w:t> </w:t>
            </w:r>
            <w:r w:rsidRPr="00AC2240">
              <w:rPr>
                <w:rFonts w:asciiTheme="minorHAnsi" w:hAnsiTheme="minorHAnsi" w:cs="Arial"/>
                <w:noProof/>
                <w:sz w:val="20"/>
                <w:szCs w:val="20"/>
              </w:rPr>
              <w:t> </w:t>
            </w:r>
            <w:r w:rsidRPr="00AC2240">
              <w:rPr>
                <w:rFonts w:asciiTheme="minorHAnsi" w:hAnsiTheme="minorHAnsi" w:cs="Arial"/>
                <w:noProof/>
                <w:sz w:val="20"/>
                <w:szCs w:val="20"/>
              </w:rPr>
              <w:t> </w:t>
            </w:r>
            <w:r w:rsidRPr="00AC2240">
              <w:rPr>
                <w:rFonts w:asciiTheme="minorHAnsi" w:hAnsiTheme="minorHAnsi" w:cs="Arial"/>
                <w:noProof/>
                <w:sz w:val="20"/>
                <w:szCs w:val="20"/>
              </w:rPr>
              <w:t> </w:t>
            </w:r>
            <w:r w:rsidRPr="00AC2240">
              <w:rPr>
                <w:rFonts w:asciiTheme="minorHAnsi" w:hAnsiTheme="minorHAnsi" w:cs="Arial"/>
                <w:sz w:val="20"/>
                <w:szCs w:val="20"/>
              </w:rPr>
              <w:fldChar w:fldCharType="end"/>
            </w:r>
          </w:p>
          <w:p w14:paraId="53A27C8B" w14:textId="77777777" w:rsidR="007D557E" w:rsidRDefault="007D557E" w:rsidP="00F7203B">
            <w:pPr>
              <w:rPr>
                <w:rFonts w:asciiTheme="minorHAnsi" w:hAnsiTheme="minorHAnsi" w:cs="Arial"/>
                <w:sz w:val="20"/>
                <w:szCs w:val="20"/>
              </w:rPr>
            </w:pPr>
          </w:p>
        </w:tc>
      </w:tr>
    </w:tbl>
    <w:p w14:paraId="3484EFEE" w14:textId="41592AB6" w:rsidR="00D51D47" w:rsidRDefault="00D51D47" w:rsidP="00BC4D9F">
      <w:pPr>
        <w:rPr>
          <w:rFonts w:asciiTheme="minorHAnsi" w:hAnsiTheme="minorHAnsi" w:cs="Arial"/>
          <w:sz w:val="20"/>
          <w:szCs w:val="20"/>
        </w:rPr>
      </w:pPr>
    </w:p>
    <w:p w14:paraId="0C376C2C" w14:textId="36CF507B" w:rsidR="00B41018" w:rsidRDefault="00280457" w:rsidP="00BC4D9F">
      <w:pPr>
        <w:rPr>
          <w:rFonts w:asciiTheme="minorHAnsi" w:hAnsiTheme="minorHAnsi" w:cs="Arial"/>
          <w:b/>
          <w:bCs/>
          <w:sz w:val="20"/>
          <w:szCs w:val="20"/>
        </w:rPr>
      </w:pPr>
      <w:r>
        <w:rPr>
          <w:rFonts w:asciiTheme="minorHAnsi" w:hAnsiTheme="minorHAnsi" w:cs="Arial"/>
          <w:b/>
          <w:bCs/>
          <w:sz w:val="20"/>
          <w:szCs w:val="20"/>
        </w:rPr>
        <w:t>2.1.3</w:t>
      </w:r>
      <w:r w:rsidR="00B41018" w:rsidRPr="00E67F1C">
        <w:rPr>
          <w:rFonts w:asciiTheme="minorHAnsi" w:hAnsiTheme="minorHAnsi" w:cs="Arial"/>
          <w:b/>
          <w:bCs/>
          <w:sz w:val="20"/>
          <w:szCs w:val="20"/>
        </w:rPr>
        <w:t xml:space="preserve"> Čas </w:t>
      </w:r>
      <w:r w:rsidR="00C46540">
        <w:rPr>
          <w:rFonts w:asciiTheme="minorHAnsi" w:hAnsiTheme="minorHAnsi" w:cs="Arial"/>
          <w:b/>
          <w:bCs/>
          <w:sz w:val="20"/>
          <w:szCs w:val="20"/>
        </w:rPr>
        <w:t xml:space="preserve">trajanja izvedbe aktivnosti </w:t>
      </w:r>
    </w:p>
    <w:p w14:paraId="6E0A760A" w14:textId="77777777" w:rsidR="00B41018" w:rsidRDefault="00B41018" w:rsidP="00BC4D9F">
      <w:pPr>
        <w:rPr>
          <w:rFonts w:asciiTheme="minorHAnsi" w:hAnsiTheme="minorHAnsi" w:cs="Arial"/>
          <w:b/>
          <w:bCs/>
          <w:sz w:val="20"/>
          <w:szCs w:val="20"/>
        </w:rPr>
      </w:pPr>
    </w:p>
    <w:tbl>
      <w:tblPr>
        <w:tblStyle w:val="Tabelamrea"/>
        <w:tblW w:w="0" w:type="auto"/>
        <w:tblLook w:val="04A0" w:firstRow="1" w:lastRow="0" w:firstColumn="1" w:lastColumn="0" w:noHBand="0" w:noVBand="1"/>
      </w:tblPr>
      <w:tblGrid>
        <w:gridCol w:w="9062"/>
      </w:tblGrid>
      <w:tr w:rsidR="00B41018" w14:paraId="2066ABE9" w14:textId="77777777">
        <w:tc>
          <w:tcPr>
            <w:tcW w:w="9062" w:type="dxa"/>
          </w:tcPr>
          <w:p w14:paraId="427DC8C9" w14:textId="36DA94AE" w:rsidR="00B41018" w:rsidRDefault="007D557E" w:rsidP="00BC4D9F">
            <w:pPr>
              <w:rPr>
                <w:rFonts w:asciiTheme="minorHAnsi" w:hAnsiTheme="minorHAnsi" w:cs="Arial"/>
                <w:sz w:val="20"/>
                <w:szCs w:val="20"/>
              </w:rPr>
            </w:pPr>
            <w:r>
              <w:rPr>
                <w:rFonts w:asciiTheme="minorHAnsi" w:hAnsiTheme="minorHAnsi" w:cs="Arial"/>
                <w:b/>
                <w:bCs/>
                <w:sz w:val="20"/>
                <w:szCs w:val="20"/>
              </w:rPr>
              <w:t>T</w:t>
            </w:r>
            <w:r w:rsidR="00B41018">
              <w:rPr>
                <w:rFonts w:asciiTheme="minorHAnsi" w:hAnsiTheme="minorHAnsi" w:cs="Arial"/>
                <w:b/>
                <w:bCs/>
                <w:sz w:val="20"/>
                <w:szCs w:val="20"/>
              </w:rPr>
              <w:t>rajanj</w:t>
            </w:r>
            <w:r>
              <w:rPr>
                <w:rFonts w:asciiTheme="minorHAnsi" w:hAnsiTheme="minorHAnsi" w:cs="Arial"/>
                <w:b/>
                <w:bCs/>
                <w:sz w:val="20"/>
                <w:szCs w:val="20"/>
              </w:rPr>
              <w:t xml:space="preserve">e </w:t>
            </w:r>
            <w:r w:rsidR="00C46540">
              <w:rPr>
                <w:rFonts w:asciiTheme="minorHAnsi" w:hAnsiTheme="minorHAnsi" w:cs="Arial"/>
                <w:b/>
                <w:bCs/>
                <w:sz w:val="20"/>
                <w:szCs w:val="20"/>
              </w:rPr>
              <w:t>izvajanja</w:t>
            </w:r>
            <w:r w:rsidR="00B41018">
              <w:rPr>
                <w:rFonts w:asciiTheme="minorHAnsi" w:hAnsiTheme="minorHAnsi" w:cs="Arial"/>
                <w:b/>
                <w:bCs/>
                <w:sz w:val="20"/>
                <w:szCs w:val="20"/>
              </w:rPr>
              <w:t xml:space="preserve"> (v mesecih): </w:t>
            </w:r>
            <w:r w:rsidR="00D060B8" w:rsidRPr="00AC2240">
              <w:rPr>
                <w:rFonts w:asciiTheme="minorHAnsi" w:hAnsiTheme="minorHAnsi" w:cs="Arial"/>
                <w:sz w:val="20"/>
                <w:szCs w:val="20"/>
              </w:rPr>
              <w:fldChar w:fldCharType="begin">
                <w:ffData>
                  <w:name w:val="Text4"/>
                  <w:enabled/>
                  <w:calcOnExit w:val="0"/>
                  <w:textInput/>
                </w:ffData>
              </w:fldChar>
            </w:r>
            <w:r w:rsidR="00D060B8" w:rsidRPr="00AC2240">
              <w:rPr>
                <w:rFonts w:asciiTheme="minorHAnsi" w:hAnsiTheme="minorHAnsi" w:cs="Arial"/>
                <w:sz w:val="20"/>
                <w:szCs w:val="20"/>
              </w:rPr>
              <w:instrText xml:space="preserve"> FORMTEXT </w:instrText>
            </w:r>
            <w:r w:rsidR="00D060B8" w:rsidRPr="00AC2240">
              <w:rPr>
                <w:rFonts w:asciiTheme="minorHAnsi" w:hAnsiTheme="minorHAnsi" w:cs="Arial"/>
                <w:sz w:val="20"/>
                <w:szCs w:val="20"/>
              </w:rPr>
            </w:r>
            <w:r w:rsidR="00D060B8" w:rsidRPr="00AC2240">
              <w:rPr>
                <w:rFonts w:asciiTheme="minorHAnsi" w:hAnsiTheme="minorHAnsi" w:cs="Arial"/>
                <w:sz w:val="20"/>
                <w:szCs w:val="20"/>
              </w:rPr>
              <w:fldChar w:fldCharType="separate"/>
            </w:r>
            <w:r w:rsidR="00D060B8" w:rsidRPr="00AC2240">
              <w:rPr>
                <w:rFonts w:asciiTheme="minorHAnsi" w:hAnsiTheme="minorHAnsi" w:cs="Arial"/>
                <w:noProof/>
                <w:sz w:val="20"/>
                <w:szCs w:val="20"/>
              </w:rPr>
              <w:t> </w:t>
            </w:r>
            <w:r w:rsidR="00D060B8" w:rsidRPr="00AC2240">
              <w:rPr>
                <w:rFonts w:asciiTheme="minorHAnsi" w:hAnsiTheme="minorHAnsi" w:cs="Arial"/>
                <w:noProof/>
                <w:sz w:val="20"/>
                <w:szCs w:val="20"/>
              </w:rPr>
              <w:t> </w:t>
            </w:r>
            <w:r w:rsidR="00D060B8" w:rsidRPr="00AC2240">
              <w:rPr>
                <w:rFonts w:asciiTheme="minorHAnsi" w:hAnsiTheme="minorHAnsi" w:cs="Arial"/>
                <w:noProof/>
                <w:sz w:val="20"/>
                <w:szCs w:val="20"/>
              </w:rPr>
              <w:t> </w:t>
            </w:r>
            <w:r w:rsidR="00D060B8" w:rsidRPr="00AC2240">
              <w:rPr>
                <w:rFonts w:asciiTheme="minorHAnsi" w:hAnsiTheme="minorHAnsi" w:cs="Arial"/>
                <w:noProof/>
                <w:sz w:val="20"/>
                <w:szCs w:val="20"/>
              </w:rPr>
              <w:t> </w:t>
            </w:r>
            <w:r w:rsidR="00D060B8" w:rsidRPr="00AC2240">
              <w:rPr>
                <w:rFonts w:asciiTheme="minorHAnsi" w:hAnsiTheme="minorHAnsi" w:cs="Arial"/>
                <w:noProof/>
                <w:sz w:val="20"/>
                <w:szCs w:val="20"/>
              </w:rPr>
              <w:t> </w:t>
            </w:r>
            <w:r w:rsidR="00D060B8" w:rsidRPr="00AC2240">
              <w:rPr>
                <w:rFonts w:asciiTheme="minorHAnsi" w:hAnsiTheme="minorHAnsi" w:cs="Arial"/>
                <w:sz w:val="20"/>
                <w:szCs w:val="20"/>
              </w:rPr>
              <w:fldChar w:fldCharType="end"/>
            </w:r>
          </w:p>
          <w:p w14:paraId="0D61EC38" w14:textId="77777777" w:rsidR="00D060B8" w:rsidRDefault="00D060B8" w:rsidP="00BC4D9F">
            <w:pPr>
              <w:rPr>
                <w:rFonts w:asciiTheme="minorHAnsi" w:hAnsiTheme="minorHAnsi" w:cs="Arial"/>
                <w:b/>
                <w:bCs/>
                <w:sz w:val="20"/>
                <w:szCs w:val="20"/>
              </w:rPr>
            </w:pPr>
          </w:p>
          <w:p w14:paraId="2F245892" w14:textId="17F3011B" w:rsidR="00B41018" w:rsidRPr="00E67F1C" w:rsidRDefault="00B41018" w:rsidP="00BC4D9F">
            <w:pPr>
              <w:rPr>
                <w:rFonts w:asciiTheme="minorHAnsi" w:hAnsiTheme="minorHAnsi" w:cs="Arial"/>
                <w:i/>
                <w:iCs/>
                <w:sz w:val="20"/>
                <w:szCs w:val="20"/>
              </w:rPr>
            </w:pPr>
            <w:r w:rsidRPr="007D557E">
              <w:rPr>
                <w:rFonts w:asciiTheme="minorHAnsi" w:hAnsiTheme="minorHAnsi" w:cs="Arial"/>
                <w:i/>
                <w:iCs/>
                <w:sz w:val="18"/>
                <w:szCs w:val="18"/>
              </w:rPr>
              <w:t>(</w:t>
            </w:r>
            <w:r w:rsidR="00C46540">
              <w:rPr>
                <w:rFonts w:asciiTheme="minorHAnsi" w:hAnsiTheme="minorHAnsi" w:cs="Arial"/>
                <w:i/>
                <w:iCs/>
                <w:sz w:val="18"/>
                <w:szCs w:val="18"/>
              </w:rPr>
              <w:t>Aktivnost</w:t>
            </w:r>
            <w:r w:rsidR="00C46540" w:rsidRPr="007D557E">
              <w:rPr>
                <w:rFonts w:asciiTheme="minorHAnsi" w:hAnsiTheme="minorHAnsi" w:cs="Arial"/>
                <w:i/>
                <w:iCs/>
                <w:sz w:val="18"/>
                <w:szCs w:val="18"/>
              </w:rPr>
              <w:t xml:space="preserve"> </w:t>
            </w:r>
            <w:r w:rsidRPr="007D557E">
              <w:rPr>
                <w:rFonts w:asciiTheme="minorHAnsi" w:hAnsiTheme="minorHAnsi" w:cs="Arial"/>
                <w:i/>
                <w:iCs/>
                <w:sz w:val="18"/>
                <w:szCs w:val="18"/>
              </w:rPr>
              <w:t>se ne sme pričeti izvajati pred</w:t>
            </w:r>
            <w:r w:rsidR="00A75699">
              <w:rPr>
                <w:rFonts w:asciiTheme="minorHAnsi" w:hAnsiTheme="minorHAnsi" w:cs="Arial"/>
                <w:i/>
                <w:iCs/>
                <w:sz w:val="18"/>
                <w:szCs w:val="18"/>
              </w:rPr>
              <w:t xml:space="preserve"> dnevom</w:t>
            </w:r>
            <w:r w:rsidRPr="007D557E">
              <w:rPr>
                <w:rFonts w:asciiTheme="minorHAnsi" w:hAnsiTheme="minorHAnsi" w:cs="Arial"/>
                <w:i/>
                <w:iCs/>
                <w:sz w:val="18"/>
                <w:szCs w:val="18"/>
              </w:rPr>
              <w:t xml:space="preserve"> </w:t>
            </w:r>
            <w:r w:rsidR="00A75699">
              <w:rPr>
                <w:rFonts w:asciiTheme="minorHAnsi" w:hAnsiTheme="minorHAnsi" w:cs="Arial"/>
                <w:i/>
                <w:iCs/>
                <w:sz w:val="18"/>
                <w:szCs w:val="18"/>
              </w:rPr>
              <w:t>oddaje vloge na javni razpis</w:t>
            </w:r>
            <w:r w:rsidR="00D060B8" w:rsidRPr="007D557E">
              <w:rPr>
                <w:rFonts w:asciiTheme="minorHAnsi" w:hAnsiTheme="minorHAnsi" w:cs="Arial"/>
                <w:i/>
                <w:iCs/>
                <w:sz w:val="18"/>
                <w:szCs w:val="18"/>
              </w:rPr>
              <w:t>.)</w:t>
            </w:r>
          </w:p>
        </w:tc>
      </w:tr>
      <w:tr w:rsidR="00D060B8" w14:paraId="48C8C421" w14:textId="77777777">
        <w:tc>
          <w:tcPr>
            <w:tcW w:w="9062" w:type="dxa"/>
          </w:tcPr>
          <w:p w14:paraId="5ECC9801" w14:textId="24629AC6" w:rsidR="00D060B8" w:rsidRDefault="00D060B8" w:rsidP="00BC4D9F">
            <w:pPr>
              <w:rPr>
                <w:rFonts w:asciiTheme="minorHAnsi" w:hAnsiTheme="minorHAnsi" w:cs="Arial"/>
                <w:sz w:val="20"/>
                <w:szCs w:val="20"/>
              </w:rPr>
            </w:pPr>
            <w:r>
              <w:rPr>
                <w:rFonts w:asciiTheme="minorHAnsi" w:hAnsiTheme="minorHAnsi" w:cs="Arial"/>
                <w:b/>
                <w:bCs/>
                <w:sz w:val="20"/>
                <w:szCs w:val="20"/>
              </w:rPr>
              <w:lastRenderedPageBreak/>
              <w:t xml:space="preserve">Predviden datum začetka </w:t>
            </w:r>
            <w:r w:rsidR="00C46540">
              <w:rPr>
                <w:rFonts w:asciiTheme="minorHAnsi" w:hAnsiTheme="minorHAnsi" w:cs="Arial"/>
                <w:b/>
                <w:bCs/>
                <w:sz w:val="20"/>
                <w:szCs w:val="20"/>
              </w:rPr>
              <w:t>izvajanja aktivnosti</w:t>
            </w:r>
            <w:r>
              <w:rPr>
                <w:rFonts w:asciiTheme="minorHAnsi" w:hAnsiTheme="minorHAnsi" w:cs="Arial"/>
                <w:b/>
                <w:bCs/>
                <w:sz w:val="20"/>
                <w:szCs w:val="20"/>
              </w:rPr>
              <w:t xml:space="preserve">: </w:t>
            </w:r>
            <w:r w:rsidRPr="00AC2240">
              <w:rPr>
                <w:rFonts w:asciiTheme="minorHAnsi" w:hAnsiTheme="minorHAnsi" w:cs="Arial"/>
                <w:sz w:val="20"/>
                <w:szCs w:val="20"/>
              </w:rPr>
              <w:fldChar w:fldCharType="begin">
                <w:ffData>
                  <w:name w:val="Text4"/>
                  <w:enabled/>
                  <w:calcOnExit w:val="0"/>
                  <w:textInput/>
                </w:ffData>
              </w:fldChar>
            </w:r>
            <w:r w:rsidRPr="00AC2240">
              <w:rPr>
                <w:rFonts w:asciiTheme="minorHAnsi" w:hAnsiTheme="minorHAnsi" w:cs="Arial"/>
                <w:sz w:val="20"/>
                <w:szCs w:val="20"/>
              </w:rPr>
              <w:instrText xml:space="preserve"> FORMTEXT </w:instrText>
            </w:r>
            <w:r w:rsidRPr="00AC2240">
              <w:rPr>
                <w:rFonts w:asciiTheme="minorHAnsi" w:hAnsiTheme="minorHAnsi" w:cs="Arial"/>
                <w:sz w:val="20"/>
                <w:szCs w:val="20"/>
              </w:rPr>
            </w:r>
            <w:r w:rsidRPr="00AC2240">
              <w:rPr>
                <w:rFonts w:asciiTheme="minorHAnsi" w:hAnsiTheme="minorHAnsi" w:cs="Arial"/>
                <w:sz w:val="20"/>
                <w:szCs w:val="20"/>
              </w:rPr>
              <w:fldChar w:fldCharType="separate"/>
            </w:r>
            <w:r w:rsidRPr="00AC2240">
              <w:rPr>
                <w:rFonts w:asciiTheme="minorHAnsi" w:hAnsiTheme="minorHAnsi" w:cs="Arial"/>
                <w:noProof/>
                <w:sz w:val="20"/>
                <w:szCs w:val="20"/>
              </w:rPr>
              <w:t> </w:t>
            </w:r>
            <w:r w:rsidRPr="00AC2240">
              <w:rPr>
                <w:rFonts w:asciiTheme="minorHAnsi" w:hAnsiTheme="minorHAnsi" w:cs="Arial"/>
                <w:noProof/>
                <w:sz w:val="20"/>
                <w:szCs w:val="20"/>
              </w:rPr>
              <w:t> </w:t>
            </w:r>
            <w:r w:rsidRPr="00AC2240">
              <w:rPr>
                <w:rFonts w:asciiTheme="minorHAnsi" w:hAnsiTheme="minorHAnsi" w:cs="Arial"/>
                <w:noProof/>
                <w:sz w:val="20"/>
                <w:szCs w:val="20"/>
              </w:rPr>
              <w:t> </w:t>
            </w:r>
            <w:r w:rsidRPr="00AC2240">
              <w:rPr>
                <w:rFonts w:asciiTheme="minorHAnsi" w:hAnsiTheme="minorHAnsi" w:cs="Arial"/>
                <w:noProof/>
                <w:sz w:val="20"/>
                <w:szCs w:val="20"/>
              </w:rPr>
              <w:t> </w:t>
            </w:r>
            <w:r w:rsidRPr="00AC2240">
              <w:rPr>
                <w:rFonts w:asciiTheme="minorHAnsi" w:hAnsiTheme="minorHAnsi" w:cs="Arial"/>
                <w:noProof/>
                <w:sz w:val="20"/>
                <w:szCs w:val="20"/>
              </w:rPr>
              <w:t> </w:t>
            </w:r>
            <w:r w:rsidRPr="00AC2240">
              <w:rPr>
                <w:rFonts w:asciiTheme="minorHAnsi" w:hAnsiTheme="minorHAnsi" w:cs="Arial"/>
                <w:sz w:val="20"/>
                <w:szCs w:val="20"/>
              </w:rPr>
              <w:fldChar w:fldCharType="end"/>
            </w:r>
          </w:p>
          <w:p w14:paraId="7727E797" w14:textId="77777777" w:rsidR="007D557E" w:rsidRDefault="007D557E" w:rsidP="00BC4D9F">
            <w:pPr>
              <w:rPr>
                <w:rFonts w:asciiTheme="minorHAnsi" w:hAnsiTheme="minorHAnsi" w:cs="Arial"/>
                <w:i/>
                <w:iCs/>
                <w:sz w:val="18"/>
                <w:szCs w:val="18"/>
              </w:rPr>
            </w:pPr>
          </w:p>
          <w:p w14:paraId="4F2E92F6" w14:textId="75D85F0A" w:rsidR="00D060B8" w:rsidRDefault="007D557E" w:rsidP="00BC4D9F">
            <w:pPr>
              <w:rPr>
                <w:rFonts w:asciiTheme="minorHAnsi" w:hAnsiTheme="minorHAnsi" w:cs="Arial"/>
                <w:b/>
                <w:bCs/>
                <w:sz w:val="20"/>
                <w:szCs w:val="20"/>
              </w:rPr>
            </w:pPr>
            <w:r>
              <w:rPr>
                <w:rFonts w:asciiTheme="minorHAnsi" w:hAnsiTheme="minorHAnsi" w:cs="Arial"/>
                <w:i/>
                <w:iCs/>
                <w:sz w:val="18"/>
                <w:szCs w:val="18"/>
              </w:rPr>
              <w:t>(</w:t>
            </w:r>
            <w:r w:rsidRPr="00E67F1C">
              <w:rPr>
                <w:rFonts w:asciiTheme="minorHAnsi" w:hAnsiTheme="minorHAnsi" w:cs="Arial"/>
                <w:i/>
                <w:iCs/>
                <w:sz w:val="18"/>
                <w:szCs w:val="18"/>
              </w:rPr>
              <w:t>Vpišite predviden datum za</w:t>
            </w:r>
            <w:r>
              <w:rPr>
                <w:rFonts w:asciiTheme="minorHAnsi" w:hAnsiTheme="minorHAnsi" w:cs="Arial"/>
                <w:i/>
                <w:iCs/>
                <w:sz w:val="18"/>
                <w:szCs w:val="18"/>
              </w:rPr>
              <w:t>četka</w:t>
            </w:r>
            <w:r w:rsidRPr="00E67F1C">
              <w:rPr>
                <w:rFonts w:asciiTheme="minorHAnsi" w:hAnsiTheme="minorHAnsi" w:cs="Arial"/>
                <w:i/>
                <w:iCs/>
                <w:sz w:val="18"/>
                <w:szCs w:val="18"/>
              </w:rPr>
              <w:t xml:space="preserve"> </w:t>
            </w:r>
            <w:r w:rsidR="00C46540">
              <w:rPr>
                <w:rFonts w:asciiTheme="minorHAnsi" w:hAnsiTheme="minorHAnsi" w:cs="Arial"/>
                <w:i/>
                <w:iCs/>
                <w:sz w:val="18"/>
                <w:szCs w:val="18"/>
              </w:rPr>
              <w:t>izvajanja aktivnosti</w:t>
            </w:r>
            <w:r>
              <w:rPr>
                <w:rFonts w:asciiTheme="minorHAnsi" w:hAnsiTheme="minorHAnsi" w:cs="Arial"/>
                <w:i/>
                <w:iCs/>
                <w:sz w:val="18"/>
                <w:szCs w:val="18"/>
              </w:rPr>
              <w:t>).</w:t>
            </w:r>
          </w:p>
        </w:tc>
      </w:tr>
      <w:tr w:rsidR="00D060B8" w14:paraId="0BE21C57" w14:textId="77777777">
        <w:tc>
          <w:tcPr>
            <w:tcW w:w="9062" w:type="dxa"/>
          </w:tcPr>
          <w:p w14:paraId="507BEE61" w14:textId="08C2FCEB" w:rsidR="00D060B8" w:rsidRDefault="00D060B8" w:rsidP="00BC4D9F">
            <w:pPr>
              <w:rPr>
                <w:rFonts w:asciiTheme="minorHAnsi" w:hAnsiTheme="minorHAnsi" w:cs="Arial"/>
                <w:sz w:val="20"/>
                <w:szCs w:val="20"/>
              </w:rPr>
            </w:pPr>
            <w:r>
              <w:rPr>
                <w:rFonts w:asciiTheme="minorHAnsi" w:hAnsiTheme="minorHAnsi" w:cs="Arial"/>
                <w:b/>
                <w:bCs/>
                <w:sz w:val="20"/>
                <w:szCs w:val="20"/>
              </w:rPr>
              <w:t xml:space="preserve">Predviden datum zaključka </w:t>
            </w:r>
            <w:r w:rsidR="00C46540">
              <w:rPr>
                <w:rFonts w:asciiTheme="minorHAnsi" w:hAnsiTheme="minorHAnsi" w:cs="Arial"/>
                <w:b/>
                <w:bCs/>
                <w:sz w:val="20"/>
                <w:szCs w:val="20"/>
              </w:rPr>
              <w:t>izvajanja aktivnosti</w:t>
            </w:r>
            <w:r>
              <w:rPr>
                <w:rFonts w:asciiTheme="minorHAnsi" w:hAnsiTheme="minorHAnsi" w:cs="Arial"/>
                <w:b/>
                <w:bCs/>
                <w:sz w:val="20"/>
                <w:szCs w:val="20"/>
              </w:rPr>
              <w:t xml:space="preserve">: </w:t>
            </w:r>
            <w:r w:rsidRPr="00AC2240">
              <w:rPr>
                <w:rFonts w:asciiTheme="minorHAnsi" w:hAnsiTheme="minorHAnsi" w:cs="Arial"/>
                <w:sz w:val="20"/>
                <w:szCs w:val="20"/>
              </w:rPr>
              <w:fldChar w:fldCharType="begin">
                <w:ffData>
                  <w:name w:val="Text4"/>
                  <w:enabled/>
                  <w:calcOnExit w:val="0"/>
                  <w:textInput/>
                </w:ffData>
              </w:fldChar>
            </w:r>
            <w:r w:rsidRPr="00AC2240">
              <w:rPr>
                <w:rFonts w:asciiTheme="minorHAnsi" w:hAnsiTheme="minorHAnsi" w:cs="Arial"/>
                <w:sz w:val="20"/>
                <w:szCs w:val="20"/>
              </w:rPr>
              <w:instrText xml:space="preserve"> FORMTEXT </w:instrText>
            </w:r>
            <w:r w:rsidRPr="00AC2240">
              <w:rPr>
                <w:rFonts w:asciiTheme="minorHAnsi" w:hAnsiTheme="minorHAnsi" w:cs="Arial"/>
                <w:sz w:val="20"/>
                <w:szCs w:val="20"/>
              </w:rPr>
            </w:r>
            <w:r w:rsidRPr="00AC2240">
              <w:rPr>
                <w:rFonts w:asciiTheme="minorHAnsi" w:hAnsiTheme="minorHAnsi" w:cs="Arial"/>
                <w:sz w:val="20"/>
                <w:szCs w:val="20"/>
              </w:rPr>
              <w:fldChar w:fldCharType="separate"/>
            </w:r>
            <w:r w:rsidRPr="00AC2240">
              <w:rPr>
                <w:rFonts w:asciiTheme="minorHAnsi" w:hAnsiTheme="minorHAnsi" w:cs="Arial"/>
                <w:noProof/>
                <w:sz w:val="20"/>
                <w:szCs w:val="20"/>
              </w:rPr>
              <w:t> </w:t>
            </w:r>
            <w:r w:rsidRPr="00AC2240">
              <w:rPr>
                <w:rFonts w:asciiTheme="minorHAnsi" w:hAnsiTheme="minorHAnsi" w:cs="Arial"/>
                <w:noProof/>
                <w:sz w:val="20"/>
                <w:szCs w:val="20"/>
              </w:rPr>
              <w:t> </w:t>
            </w:r>
            <w:r w:rsidRPr="00AC2240">
              <w:rPr>
                <w:rFonts w:asciiTheme="minorHAnsi" w:hAnsiTheme="minorHAnsi" w:cs="Arial"/>
                <w:noProof/>
                <w:sz w:val="20"/>
                <w:szCs w:val="20"/>
              </w:rPr>
              <w:t> </w:t>
            </w:r>
            <w:r w:rsidRPr="00AC2240">
              <w:rPr>
                <w:rFonts w:asciiTheme="minorHAnsi" w:hAnsiTheme="minorHAnsi" w:cs="Arial"/>
                <w:noProof/>
                <w:sz w:val="20"/>
                <w:szCs w:val="20"/>
              </w:rPr>
              <w:t> </w:t>
            </w:r>
            <w:r w:rsidRPr="00AC2240">
              <w:rPr>
                <w:rFonts w:asciiTheme="minorHAnsi" w:hAnsiTheme="minorHAnsi" w:cs="Arial"/>
                <w:noProof/>
                <w:sz w:val="20"/>
                <w:szCs w:val="20"/>
              </w:rPr>
              <w:t> </w:t>
            </w:r>
            <w:r w:rsidRPr="00AC2240">
              <w:rPr>
                <w:rFonts w:asciiTheme="minorHAnsi" w:hAnsiTheme="minorHAnsi" w:cs="Arial"/>
                <w:sz w:val="20"/>
                <w:szCs w:val="20"/>
              </w:rPr>
              <w:fldChar w:fldCharType="end"/>
            </w:r>
          </w:p>
          <w:p w14:paraId="2AE64AA1" w14:textId="77777777" w:rsidR="00D060B8" w:rsidRDefault="00D060B8" w:rsidP="00BC4D9F">
            <w:pPr>
              <w:rPr>
                <w:rFonts w:asciiTheme="minorHAnsi" w:hAnsiTheme="minorHAnsi" w:cs="Arial"/>
                <w:sz w:val="20"/>
                <w:szCs w:val="20"/>
              </w:rPr>
            </w:pPr>
          </w:p>
          <w:p w14:paraId="11F5559D" w14:textId="68383C46" w:rsidR="00D060B8" w:rsidRPr="00E67F1C" w:rsidRDefault="00D060B8" w:rsidP="00D060B8">
            <w:pPr>
              <w:rPr>
                <w:rFonts w:asciiTheme="minorHAnsi" w:hAnsiTheme="minorHAnsi" w:cs="Arial"/>
                <w:i/>
                <w:iCs/>
                <w:sz w:val="18"/>
                <w:szCs w:val="18"/>
              </w:rPr>
            </w:pPr>
            <w:r w:rsidRPr="00E67F1C">
              <w:rPr>
                <w:rFonts w:asciiTheme="minorHAnsi" w:hAnsiTheme="minorHAnsi" w:cs="Arial"/>
                <w:i/>
                <w:iCs/>
                <w:sz w:val="18"/>
                <w:szCs w:val="18"/>
              </w:rPr>
              <w:t xml:space="preserve">(Vpišite predviden datum zaključka </w:t>
            </w:r>
            <w:r w:rsidR="00C46540">
              <w:rPr>
                <w:rFonts w:asciiTheme="minorHAnsi" w:hAnsiTheme="minorHAnsi" w:cs="Arial"/>
                <w:i/>
                <w:iCs/>
                <w:sz w:val="18"/>
                <w:szCs w:val="18"/>
              </w:rPr>
              <w:t xml:space="preserve">izvajanja </w:t>
            </w:r>
            <w:r w:rsidR="00C46540" w:rsidRPr="00300599">
              <w:rPr>
                <w:rFonts w:asciiTheme="minorHAnsi" w:hAnsiTheme="minorHAnsi" w:cs="Arial"/>
                <w:i/>
                <w:iCs/>
                <w:sz w:val="18"/>
                <w:szCs w:val="18"/>
              </w:rPr>
              <w:t>aktivnosti</w:t>
            </w:r>
            <w:r w:rsidRPr="00300599">
              <w:rPr>
                <w:rFonts w:asciiTheme="minorHAnsi" w:hAnsiTheme="minorHAnsi" w:cs="Arial"/>
                <w:i/>
                <w:iCs/>
                <w:sz w:val="18"/>
                <w:szCs w:val="18"/>
              </w:rPr>
              <w:t xml:space="preserve">. Upoštevajte </w:t>
            </w:r>
            <w:r w:rsidR="00487FF7" w:rsidRPr="00300599">
              <w:rPr>
                <w:rFonts w:asciiTheme="minorHAnsi" w:hAnsiTheme="minorHAnsi" w:cs="Arial"/>
                <w:i/>
                <w:iCs/>
                <w:sz w:val="18"/>
                <w:szCs w:val="18"/>
              </w:rPr>
              <w:t>datume oddaje zahtevkov za izplačilo</w:t>
            </w:r>
            <w:r w:rsidRPr="00300599">
              <w:rPr>
                <w:rFonts w:asciiTheme="minorHAnsi" w:hAnsiTheme="minorHAnsi" w:cs="Arial"/>
                <w:i/>
                <w:iCs/>
                <w:sz w:val="18"/>
                <w:szCs w:val="18"/>
              </w:rPr>
              <w:t>.)</w:t>
            </w:r>
          </w:p>
        </w:tc>
      </w:tr>
    </w:tbl>
    <w:p w14:paraId="7DEDEE0A" w14:textId="77777777" w:rsidR="00D060B8" w:rsidRDefault="00D060B8" w:rsidP="00BC4D9F">
      <w:pPr>
        <w:rPr>
          <w:rFonts w:asciiTheme="minorHAnsi" w:hAnsiTheme="minorHAnsi" w:cs="Arial"/>
          <w:sz w:val="20"/>
          <w:szCs w:val="20"/>
        </w:rPr>
      </w:pPr>
    </w:p>
    <w:p w14:paraId="21E805C1" w14:textId="3E2D93B2" w:rsidR="000B776A" w:rsidRPr="000752B7" w:rsidRDefault="00E0353A" w:rsidP="000752B7">
      <w:pPr>
        <w:pStyle w:val="Odstavekseznama"/>
        <w:numPr>
          <w:ilvl w:val="0"/>
          <w:numId w:val="2"/>
        </w:numPr>
        <w:rPr>
          <w:rFonts w:asciiTheme="minorHAnsi" w:hAnsiTheme="minorHAnsi" w:cs="Arial"/>
          <w:b/>
          <w:bCs/>
          <w:sz w:val="20"/>
          <w:szCs w:val="20"/>
        </w:rPr>
      </w:pPr>
      <w:r w:rsidRPr="000752B7">
        <w:rPr>
          <w:rFonts w:asciiTheme="minorHAnsi" w:hAnsiTheme="minorHAnsi" w:cs="Arial"/>
          <w:b/>
          <w:bCs/>
          <w:sz w:val="20"/>
          <w:szCs w:val="20"/>
        </w:rPr>
        <w:t>Načrtovana višina stroškov</w:t>
      </w:r>
    </w:p>
    <w:p w14:paraId="284D3A31" w14:textId="77777777" w:rsidR="00E0353A" w:rsidRDefault="00E0353A" w:rsidP="00E0353A">
      <w:pPr>
        <w:rPr>
          <w:rFonts w:asciiTheme="minorHAnsi" w:hAnsiTheme="minorHAnsi" w:cs="Arial"/>
          <w:b/>
          <w:bCs/>
          <w:sz w:val="20"/>
          <w:szCs w:val="20"/>
        </w:rPr>
      </w:pPr>
    </w:p>
    <w:p w14:paraId="369D3E96" w14:textId="283BE92D" w:rsidR="00E0353A" w:rsidRDefault="00EF01B8" w:rsidP="00E0353A">
      <w:pPr>
        <w:rPr>
          <w:rFonts w:asciiTheme="minorHAnsi" w:hAnsiTheme="minorHAnsi" w:cs="Arial"/>
          <w:sz w:val="20"/>
          <w:szCs w:val="20"/>
        </w:rPr>
      </w:pPr>
      <w:r w:rsidRPr="001E4495">
        <w:rPr>
          <w:rFonts w:asciiTheme="minorHAnsi" w:hAnsiTheme="minorHAnsi" w:cs="Arial"/>
          <w:sz w:val="20"/>
          <w:szCs w:val="20"/>
        </w:rPr>
        <w:t>V tabe</w:t>
      </w:r>
      <w:r>
        <w:rPr>
          <w:rFonts w:asciiTheme="minorHAnsi" w:hAnsiTheme="minorHAnsi" w:cs="Arial"/>
          <w:sz w:val="20"/>
          <w:szCs w:val="20"/>
        </w:rPr>
        <w:t xml:space="preserve">lo vpišite </w:t>
      </w:r>
      <w:r w:rsidR="00CD0232">
        <w:rPr>
          <w:rFonts w:asciiTheme="minorHAnsi" w:hAnsiTheme="minorHAnsi" w:cs="Arial"/>
          <w:sz w:val="20"/>
          <w:szCs w:val="20"/>
        </w:rPr>
        <w:t xml:space="preserve">skupno </w:t>
      </w:r>
      <w:r>
        <w:rPr>
          <w:rFonts w:asciiTheme="minorHAnsi" w:hAnsiTheme="minorHAnsi" w:cs="Arial"/>
          <w:sz w:val="20"/>
          <w:szCs w:val="20"/>
        </w:rPr>
        <w:t>načrtovano višino s</w:t>
      </w:r>
      <w:r w:rsidR="00B72979">
        <w:rPr>
          <w:rFonts w:asciiTheme="minorHAnsi" w:hAnsiTheme="minorHAnsi" w:cs="Arial"/>
          <w:sz w:val="20"/>
          <w:szCs w:val="20"/>
        </w:rPr>
        <w:t xml:space="preserve">troškov </w:t>
      </w:r>
      <w:r w:rsidR="00CD0232">
        <w:rPr>
          <w:rFonts w:asciiTheme="minorHAnsi" w:hAnsiTheme="minorHAnsi" w:cs="Arial"/>
          <w:sz w:val="20"/>
          <w:szCs w:val="20"/>
        </w:rPr>
        <w:t xml:space="preserve">(upravičeni in neupravičeni stroški) </w:t>
      </w:r>
      <w:r w:rsidR="00B72979">
        <w:rPr>
          <w:rFonts w:asciiTheme="minorHAnsi" w:hAnsiTheme="minorHAnsi" w:cs="Arial"/>
          <w:sz w:val="20"/>
          <w:szCs w:val="20"/>
        </w:rPr>
        <w:t xml:space="preserve">z </w:t>
      </w:r>
      <w:r w:rsidR="00CD0232">
        <w:rPr>
          <w:rFonts w:asciiTheme="minorHAnsi" w:hAnsiTheme="minorHAnsi" w:cs="Arial"/>
          <w:sz w:val="20"/>
          <w:szCs w:val="20"/>
        </w:rPr>
        <w:t xml:space="preserve">davkom na dodano vrednost (v nadaljevanju: </w:t>
      </w:r>
      <w:r w:rsidR="00B72979">
        <w:rPr>
          <w:rFonts w:asciiTheme="minorHAnsi" w:hAnsiTheme="minorHAnsi" w:cs="Arial"/>
          <w:sz w:val="20"/>
          <w:szCs w:val="20"/>
        </w:rPr>
        <w:t>DDV</w:t>
      </w:r>
      <w:r w:rsidR="00CD0232">
        <w:rPr>
          <w:rFonts w:asciiTheme="minorHAnsi" w:hAnsiTheme="minorHAnsi" w:cs="Arial"/>
          <w:sz w:val="20"/>
          <w:szCs w:val="20"/>
        </w:rPr>
        <w:t>) in brez DDV</w:t>
      </w:r>
      <w:r w:rsidR="00B72979">
        <w:rPr>
          <w:rFonts w:asciiTheme="minorHAnsi" w:hAnsiTheme="minorHAnsi" w:cs="Arial"/>
          <w:sz w:val="20"/>
          <w:szCs w:val="20"/>
        </w:rPr>
        <w:t>, višino upravičenih stroškov brez DDV in višino znesk</w:t>
      </w:r>
      <w:r w:rsidR="000C28C0">
        <w:rPr>
          <w:rFonts w:asciiTheme="minorHAnsi" w:hAnsiTheme="minorHAnsi" w:cs="Arial"/>
          <w:sz w:val="20"/>
          <w:szCs w:val="20"/>
        </w:rPr>
        <w:t>a, ki ga za sofinanciranje dodeli ARIS (znesek sofinanciranja) brez DDV.</w:t>
      </w:r>
    </w:p>
    <w:p w14:paraId="60F0DA7C" w14:textId="77777777" w:rsidR="00D51D47" w:rsidRDefault="00D51D47" w:rsidP="00BC4D9F">
      <w:pPr>
        <w:rPr>
          <w:rFonts w:asciiTheme="minorHAnsi" w:hAnsiTheme="minorHAnsi" w:cs="Arial"/>
          <w:sz w:val="20"/>
          <w:szCs w:val="20"/>
        </w:rPr>
      </w:pPr>
    </w:p>
    <w:tbl>
      <w:tblPr>
        <w:tblStyle w:val="Tabelamrea"/>
        <w:tblW w:w="0" w:type="auto"/>
        <w:tblLook w:val="04A0" w:firstRow="1" w:lastRow="0" w:firstColumn="1" w:lastColumn="0" w:noHBand="0" w:noVBand="1"/>
      </w:tblPr>
      <w:tblGrid>
        <w:gridCol w:w="1980"/>
        <w:gridCol w:w="5670"/>
        <w:gridCol w:w="1412"/>
      </w:tblGrid>
      <w:tr w:rsidR="00A833FD" w14:paraId="320D567F" w14:textId="77777777" w:rsidTr="00280457">
        <w:tc>
          <w:tcPr>
            <w:tcW w:w="7650" w:type="dxa"/>
            <w:gridSpan w:val="2"/>
            <w:shd w:val="clear" w:color="auto" w:fill="B8CCE4" w:themeFill="accent1" w:themeFillTint="66"/>
          </w:tcPr>
          <w:p w14:paraId="1FB5BAAA" w14:textId="77777777" w:rsidR="00A833FD" w:rsidRDefault="00A833FD" w:rsidP="00BC4D9F">
            <w:pPr>
              <w:rPr>
                <w:rFonts w:asciiTheme="minorHAnsi" w:hAnsiTheme="minorHAnsi" w:cs="Arial"/>
                <w:sz w:val="20"/>
                <w:szCs w:val="20"/>
              </w:rPr>
            </w:pPr>
          </w:p>
          <w:p w14:paraId="7DF83E28" w14:textId="5B2BEDDE" w:rsidR="00A833FD" w:rsidRPr="00280457" w:rsidRDefault="00A833FD" w:rsidP="00BC4D9F">
            <w:pPr>
              <w:rPr>
                <w:rFonts w:asciiTheme="minorHAnsi" w:hAnsiTheme="minorHAnsi" w:cs="Arial"/>
                <w:b/>
                <w:bCs/>
                <w:sz w:val="20"/>
                <w:szCs w:val="20"/>
              </w:rPr>
            </w:pPr>
            <w:r w:rsidRPr="00280457">
              <w:rPr>
                <w:rFonts w:asciiTheme="minorHAnsi" w:hAnsiTheme="minorHAnsi" w:cs="Arial"/>
                <w:b/>
                <w:bCs/>
                <w:sz w:val="20"/>
                <w:szCs w:val="20"/>
              </w:rPr>
              <w:t>Stroški</w:t>
            </w:r>
          </w:p>
        </w:tc>
        <w:tc>
          <w:tcPr>
            <w:tcW w:w="1412" w:type="dxa"/>
            <w:shd w:val="clear" w:color="auto" w:fill="B8CCE4" w:themeFill="accent1" w:themeFillTint="66"/>
          </w:tcPr>
          <w:p w14:paraId="3775821D" w14:textId="0A02DAB0" w:rsidR="00A833FD" w:rsidRPr="00280457" w:rsidRDefault="00A833FD" w:rsidP="00BC4D9F">
            <w:pPr>
              <w:rPr>
                <w:rFonts w:asciiTheme="minorHAnsi" w:hAnsiTheme="minorHAnsi" w:cs="Arial"/>
                <w:b/>
                <w:bCs/>
                <w:i/>
                <w:iCs/>
                <w:sz w:val="20"/>
                <w:szCs w:val="20"/>
              </w:rPr>
            </w:pPr>
            <w:r w:rsidRPr="00280457">
              <w:rPr>
                <w:rFonts w:asciiTheme="minorHAnsi" w:hAnsiTheme="minorHAnsi" w:cs="Arial"/>
                <w:b/>
                <w:bCs/>
                <w:i/>
                <w:iCs/>
                <w:sz w:val="20"/>
                <w:szCs w:val="20"/>
              </w:rPr>
              <w:t>Znesek v EUR</w:t>
            </w:r>
            <w:r w:rsidR="003A4539">
              <w:rPr>
                <w:rFonts w:asciiTheme="minorHAnsi" w:hAnsiTheme="minorHAnsi" w:cs="Arial"/>
                <w:b/>
                <w:bCs/>
                <w:i/>
                <w:iCs/>
                <w:sz w:val="20"/>
                <w:szCs w:val="20"/>
              </w:rPr>
              <w:t>*</w:t>
            </w:r>
            <w:r w:rsidRPr="00280457">
              <w:rPr>
                <w:rFonts w:asciiTheme="minorHAnsi" w:hAnsiTheme="minorHAnsi" w:cs="Arial"/>
                <w:b/>
                <w:bCs/>
                <w:i/>
                <w:iCs/>
                <w:sz w:val="20"/>
                <w:szCs w:val="20"/>
              </w:rPr>
              <w:t xml:space="preserve"> (brez DDV)</w:t>
            </w:r>
          </w:p>
        </w:tc>
      </w:tr>
      <w:tr w:rsidR="00A833FD" w14:paraId="106EC154" w14:textId="77777777" w:rsidTr="00913579">
        <w:tc>
          <w:tcPr>
            <w:tcW w:w="7650" w:type="dxa"/>
            <w:gridSpan w:val="2"/>
          </w:tcPr>
          <w:p w14:paraId="21A63BBA" w14:textId="77777777" w:rsidR="00A833FD" w:rsidRDefault="00A833FD" w:rsidP="00BC4D9F">
            <w:pPr>
              <w:rPr>
                <w:rFonts w:asciiTheme="minorHAnsi" w:hAnsiTheme="minorHAnsi" w:cs="Arial"/>
                <w:sz w:val="20"/>
                <w:szCs w:val="20"/>
              </w:rPr>
            </w:pPr>
            <w:r w:rsidRPr="00280457">
              <w:rPr>
                <w:rFonts w:asciiTheme="minorHAnsi" w:hAnsiTheme="minorHAnsi" w:cs="Arial"/>
                <w:b/>
                <w:bCs/>
                <w:sz w:val="20"/>
                <w:szCs w:val="20"/>
              </w:rPr>
              <w:t>Stroški skupaj</w:t>
            </w:r>
            <w:r>
              <w:rPr>
                <w:rFonts w:asciiTheme="minorHAnsi" w:hAnsiTheme="minorHAnsi" w:cs="Arial"/>
                <w:sz w:val="20"/>
                <w:szCs w:val="20"/>
              </w:rPr>
              <w:t xml:space="preserve"> (skupni znesek upravičenih in neupravičenih stroškov)</w:t>
            </w:r>
          </w:p>
          <w:p w14:paraId="7EB0BC2C" w14:textId="14F8C1A8" w:rsidR="00A833FD" w:rsidRDefault="00A833FD" w:rsidP="00BC4D9F">
            <w:pPr>
              <w:rPr>
                <w:rFonts w:asciiTheme="minorHAnsi" w:hAnsiTheme="minorHAnsi" w:cs="Arial"/>
                <w:sz w:val="20"/>
                <w:szCs w:val="20"/>
              </w:rPr>
            </w:pPr>
          </w:p>
        </w:tc>
        <w:tc>
          <w:tcPr>
            <w:tcW w:w="1412" w:type="dxa"/>
          </w:tcPr>
          <w:p w14:paraId="5D2FDE44" w14:textId="249A68CC" w:rsidR="00A833FD" w:rsidRDefault="000B3FFC" w:rsidP="00BC4D9F">
            <w:pPr>
              <w:rPr>
                <w:rFonts w:asciiTheme="minorHAnsi" w:hAnsiTheme="minorHAnsi" w:cs="Arial"/>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r w:rsidR="00192D59" w14:paraId="3F56CFD5" w14:textId="77777777" w:rsidTr="006D72C7">
        <w:tc>
          <w:tcPr>
            <w:tcW w:w="1980" w:type="dxa"/>
            <w:vMerge w:val="restart"/>
          </w:tcPr>
          <w:p w14:paraId="03FB7934" w14:textId="7F2A473B" w:rsidR="00192D59" w:rsidRPr="00280457" w:rsidRDefault="00192D59" w:rsidP="00BC4D9F">
            <w:pPr>
              <w:rPr>
                <w:rFonts w:asciiTheme="minorHAnsi" w:hAnsiTheme="minorHAnsi" w:cs="Arial"/>
                <w:b/>
                <w:bCs/>
                <w:sz w:val="20"/>
                <w:szCs w:val="20"/>
              </w:rPr>
            </w:pPr>
            <w:r>
              <w:rPr>
                <w:rFonts w:asciiTheme="minorHAnsi" w:hAnsiTheme="minorHAnsi" w:cs="Arial"/>
                <w:b/>
                <w:bCs/>
                <w:sz w:val="20"/>
                <w:szCs w:val="20"/>
              </w:rPr>
              <w:t xml:space="preserve">Znesek </w:t>
            </w:r>
            <w:r w:rsidRPr="00280457">
              <w:rPr>
                <w:rFonts w:asciiTheme="minorHAnsi" w:hAnsiTheme="minorHAnsi" w:cs="Arial"/>
                <w:b/>
                <w:bCs/>
                <w:sz w:val="20"/>
                <w:szCs w:val="20"/>
              </w:rPr>
              <w:t>upravičenih stroškov</w:t>
            </w:r>
          </w:p>
        </w:tc>
        <w:tc>
          <w:tcPr>
            <w:tcW w:w="7082" w:type="dxa"/>
            <w:gridSpan w:val="2"/>
            <w:shd w:val="clear" w:color="auto" w:fill="DBE5F1" w:themeFill="accent1" w:themeFillTint="33"/>
          </w:tcPr>
          <w:p w14:paraId="0B9A73BD" w14:textId="39435AAD" w:rsidR="00192D59" w:rsidRDefault="00192D59" w:rsidP="00BC4D9F">
            <w:pPr>
              <w:rPr>
                <w:rFonts w:asciiTheme="minorHAnsi" w:hAnsiTheme="minorHAnsi" w:cs="Arial"/>
                <w:sz w:val="20"/>
                <w:szCs w:val="20"/>
              </w:rPr>
            </w:pPr>
            <w:r w:rsidRPr="00280457">
              <w:rPr>
                <w:rFonts w:asciiTheme="minorHAnsi" w:hAnsiTheme="minorHAnsi" w:cs="Arial"/>
                <w:b/>
                <w:bCs/>
                <w:sz w:val="20"/>
                <w:szCs w:val="20"/>
              </w:rPr>
              <w:t>Vrsta stroška</w:t>
            </w:r>
            <w:r>
              <w:rPr>
                <w:rFonts w:asciiTheme="minorHAnsi" w:hAnsiTheme="minorHAnsi" w:cs="Arial"/>
                <w:b/>
                <w:bCs/>
                <w:sz w:val="20"/>
                <w:szCs w:val="20"/>
              </w:rPr>
              <w:t xml:space="preserve"> </w:t>
            </w:r>
            <w:r w:rsidRPr="00280457">
              <w:rPr>
                <w:rFonts w:asciiTheme="minorHAnsi" w:hAnsiTheme="minorHAnsi" w:cs="Arial"/>
                <w:i/>
                <w:iCs/>
                <w:sz w:val="18"/>
                <w:szCs w:val="18"/>
              </w:rPr>
              <w:t>(označite vrsto aktivnosti)</w:t>
            </w:r>
          </w:p>
        </w:tc>
      </w:tr>
      <w:tr w:rsidR="00A833FD" w14:paraId="43491FF1" w14:textId="77777777" w:rsidTr="00316BEB">
        <w:tc>
          <w:tcPr>
            <w:tcW w:w="1980" w:type="dxa"/>
            <w:vMerge/>
          </w:tcPr>
          <w:p w14:paraId="61EDC752" w14:textId="77777777" w:rsidR="00A833FD" w:rsidRDefault="00A833FD" w:rsidP="00BC4D9F">
            <w:pPr>
              <w:rPr>
                <w:rFonts w:asciiTheme="minorHAnsi" w:hAnsiTheme="minorHAnsi" w:cs="Arial"/>
                <w:sz w:val="20"/>
                <w:szCs w:val="20"/>
              </w:rPr>
            </w:pPr>
          </w:p>
        </w:tc>
        <w:tc>
          <w:tcPr>
            <w:tcW w:w="5670" w:type="dxa"/>
          </w:tcPr>
          <w:p w14:paraId="7A047465" w14:textId="7B41F9A6" w:rsidR="00A833FD" w:rsidRPr="00280457" w:rsidRDefault="00A833FD" w:rsidP="00280457">
            <w:pPr>
              <w:rPr>
                <w:rFonts w:asciiTheme="minorHAnsi" w:hAnsiTheme="minorHAnsi" w:cstheme="minorHAnsi"/>
                <w:bCs/>
                <w:i/>
                <w:iCs/>
                <w:sz w:val="20"/>
                <w:szCs w:val="20"/>
              </w:rPr>
            </w:pPr>
            <w:r w:rsidRPr="003A4539">
              <w:rPr>
                <w:rFonts w:ascii="Cambria Math" w:hAnsi="Cambria Math" w:cs="Cambria Math"/>
                <w:sz w:val="20"/>
                <w:szCs w:val="20"/>
              </w:rPr>
              <w:t>◯</w:t>
            </w:r>
            <w:r w:rsidRPr="00280457">
              <w:rPr>
                <w:rFonts w:asciiTheme="minorHAnsi" w:hAnsiTheme="minorHAnsi" w:cstheme="minorHAnsi"/>
                <w:i/>
                <w:iCs/>
                <w:sz w:val="20"/>
                <w:szCs w:val="20"/>
              </w:rPr>
              <w:t xml:space="preserve"> </w:t>
            </w:r>
            <w:r w:rsidRPr="00280457">
              <w:rPr>
                <w:rFonts w:asciiTheme="minorHAnsi" w:hAnsiTheme="minorHAnsi" w:cstheme="minorHAnsi"/>
                <w:bCs/>
                <w:i/>
                <w:iCs/>
                <w:sz w:val="20"/>
                <w:szCs w:val="20"/>
              </w:rPr>
              <w:t>Meritve, diagnostika, testiranje, preskusi, analize, preverjanja ali izračuni.</w:t>
            </w:r>
          </w:p>
        </w:tc>
        <w:tc>
          <w:tcPr>
            <w:tcW w:w="1412" w:type="dxa"/>
          </w:tcPr>
          <w:p w14:paraId="17F23E34" w14:textId="52B32556" w:rsidR="00A833FD" w:rsidRDefault="000B3FFC" w:rsidP="00BC4D9F">
            <w:pPr>
              <w:rPr>
                <w:rFonts w:asciiTheme="minorHAnsi" w:hAnsiTheme="minorHAnsi" w:cs="Arial"/>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r w:rsidR="00A833FD" w14:paraId="19E3A9AC" w14:textId="77777777" w:rsidTr="00316BEB">
        <w:tc>
          <w:tcPr>
            <w:tcW w:w="1980" w:type="dxa"/>
            <w:vMerge/>
          </w:tcPr>
          <w:p w14:paraId="3A2571A6" w14:textId="77777777" w:rsidR="00A833FD" w:rsidRDefault="00A833FD" w:rsidP="00BC4D9F">
            <w:pPr>
              <w:rPr>
                <w:rFonts w:asciiTheme="minorHAnsi" w:hAnsiTheme="minorHAnsi" w:cs="Arial"/>
                <w:sz w:val="20"/>
                <w:szCs w:val="20"/>
              </w:rPr>
            </w:pPr>
          </w:p>
        </w:tc>
        <w:tc>
          <w:tcPr>
            <w:tcW w:w="5670" w:type="dxa"/>
          </w:tcPr>
          <w:p w14:paraId="4985BC5B" w14:textId="485FC433" w:rsidR="00A833FD" w:rsidRPr="00280457" w:rsidRDefault="00A833FD" w:rsidP="00280457">
            <w:pPr>
              <w:rPr>
                <w:rFonts w:asciiTheme="minorHAnsi" w:hAnsiTheme="minorHAnsi" w:cstheme="minorHAnsi"/>
                <w:bCs/>
                <w:i/>
                <w:iCs/>
                <w:sz w:val="20"/>
                <w:szCs w:val="20"/>
              </w:rPr>
            </w:pPr>
            <w:r w:rsidRPr="003A4539">
              <w:rPr>
                <w:rFonts w:ascii="Cambria Math" w:hAnsi="Cambria Math" w:cs="Cambria Math"/>
                <w:sz w:val="20"/>
                <w:szCs w:val="20"/>
              </w:rPr>
              <w:t>◯</w:t>
            </w:r>
            <w:r w:rsidRPr="00280457">
              <w:rPr>
                <w:rFonts w:asciiTheme="minorHAnsi" w:hAnsiTheme="minorHAnsi" w:cstheme="minorHAnsi"/>
                <w:i/>
                <w:iCs/>
                <w:sz w:val="20"/>
                <w:szCs w:val="20"/>
              </w:rPr>
              <w:t xml:space="preserve"> </w:t>
            </w:r>
            <w:r w:rsidRPr="00280457">
              <w:rPr>
                <w:rFonts w:asciiTheme="minorHAnsi" w:hAnsiTheme="minorHAnsi" w:cstheme="minorHAnsi"/>
                <w:bCs/>
                <w:i/>
                <w:iCs/>
                <w:sz w:val="20"/>
                <w:szCs w:val="20"/>
              </w:rPr>
              <w:t>Načrtovanje sistemov ali njihovih komponent, zasnove, opreme, materialov, postopkov ali strojne opreme.</w:t>
            </w:r>
          </w:p>
        </w:tc>
        <w:tc>
          <w:tcPr>
            <w:tcW w:w="1412" w:type="dxa"/>
          </w:tcPr>
          <w:p w14:paraId="2A97BABD" w14:textId="3DAC3C2B" w:rsidR="00A833FD" w:rsidRDefault="000B3FFC" w:rsidP="00BC4D9F">
            <w:pPr>
              <w:rPr>
                <w:rFonts w:asciiTheme="minorHAnsi" w:hAnsiTheme="minorHAnsi" w:cs="Arial"/>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r w:rsidR="00A833FD" w14:paraId="5EC0697F" w14:textId="77777777" w:rsidTr="00316BEB">
        <w:tc>
          <w:tcPr>
            <w:tcW w:w="1980" w:type="dxa"/>
            <w:vMerge/>
          </w:tcPr>
          <w:p w14:paraId="3CEC152C" w14:textId="77777777" w:rsidR="00A833FD" w:rsidRDefault="00A833FD" w:rsidP="00BC4D9F">
            <w:pPr>
              <w:rPr>
                <w:rFonts w:asciiTheme="minorHAnsi" w:hAnsiTheme="minorHAnsi" w:cs="Arial"/>
                <w:sz w:val="20"/>
                <w:szCs w:val="20"/>
              </w:rPr>
            </w:pPr>
          </w:p>
        </w:tc>
        <w:tc>
          <w:tcPr>
            <w:tcW w:w="5670" w:type="dxa"/>
          </w:tcPr>
          <w:p w14:paraId="47F51598" w14:textId="273D9535" w:rsidR="000B3FFC" w:rsidRPr="00280457" w:rsidRDefault="00A833FD" w:rsidP="00280457">
            <w:pPr>
              <w:rPr>
                <w:rFonts w:asciiTheme="minorHAnsi" w:hAnsiTheme="minorHAnsi" w:cstheme="minorHAnsi"/>
                <w:bCs/>
                <w:i/>
                <w:iCs/>
                <w:sz w:val="20"/>
                <w:szCs w:val="20"/>
              </w:rPr>
            </w:pPr>
            <w:r w:rsidRPr="003A4539">
              <w:rPr>
                <w:rFonts w:ascii="Cambria Math" w:hAnsi="Cambria Math" w:cs="Cambria Math"/>
                <w:sz w:val="20"/>
                <w:szCs w:val="20"/>
              </w:rPr>
              <w:t>◯</w:t>
            </w:r>
            <w:r w:rsidRPr="00280457">
              <w:rPr>
                <w:rFonts w:asciiTheme="minorHAnsi" w:hAnsiTheme="minorHAnsi" w:cstheme="minorHAnsi"/>
                <w:sz w:val="20"/>
                <w:szCs w:val="20"/>
              </w:rPr>
              <w:t xml:space="preserve"> </w:t>
            </w:r>
            <w:r w:rsidRPr="00280457">
              <w:rPr>
                <w:rFonts w:asciiTheme="minorHAnsi" w:hAnsiTheme="minorHAnsi" w:cstheme="minorHAnsi"/>
                <w:bCs/>
                <w:i/>
                <w:iCs/>
                <w:sz w:val="20"/>
                <w:szCs w:val="20"/>
              </w:rPr>
              <w:t>Načrtovanje in razvoj programske opreme.</w:t>
            </w:r>
          </w:p>
        </w:tc>
        <w:tc>
          <w:tcPr>
            <w:tcW w:w="1412" w:type="dxa"/>
          </w:tcPr>
          <w:p w14:paraId="204A558B" w14:textId="138D14FE" w:rsidR="00A833FD" w:rsidRDefault="000B3FFC" w:rsidP="00BC4D9F">
            <w:pPr>
              <w:rPr>
                <w:rFonts w:asciiTheme="minorHAnsi" w:hAnsiTheme="minorHAnsi" w:cs="Arial"/>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r w:rsidR="00A833FD" w14:paraId="730602B0" w14:textId="77777777" w:rsidTr="00316BEB">
        <w:tc>
          <w:tcPr>
            <w:tcW w:w="1980" w:type="dxa"/>
            <w:vMerge/>
          </w:tcPr>
          <w:p w14:paraId="33E91019" w14:textId="77777777" w:rsidR="00A833FD" w:rsidRDefault="00A833FD" w:rsidP="00BC4D9F">
            <w:pPr>
              <w:rPr>
                <w:rFonts w:asciiTheme="minorHAnsi" w:hAnsiTheme="minorHAnsi" w:cs="Arial"/>
                <w:sz w:val="20"/>
                <w:szCs w:val="20"/>
              </w:rPr>
            </w:pPr>
          </w:p>
        </w:tc>
        <w:tc>
          <w:tcPr>
            <w:tcW w:w="5670" w:type="dxa"/>
          </w:tcPr>
          <w:p w14:paraId="0F1B4FE6" w14:textId="02A86701" w:rsidR="00A833FD" w:rsidRPr="00280457" w:rsidRDefault="00A833FD" w:rsidP="00280457">
            <w:pPr>
              <w:rPr>
                <w:rFonts w:asciiTheme="minorHAnsi" w:hAnsiTheme="minorHAnsi" w:cstheme="minorHAnsi"/>
                <w:bCs/>
                <w:i/>
                <w:iCs/>
                <w:sz w:val="20"/>
                <w:szCs w:val="20"/>
              </w:rPr>
            </w:pPr>
            <w:r w:rsidRPr="003A4539">
              <w:rPr>
                <w:rFonts w:ascii="Cambria Math" w:hAnsi="Cambria Math" w:cs="Cambria Math"/>
                <w:sz w:val="20"/>
                <w:szCs w:val="20"/>
              </w:rPr>
              <w:t>◯</w:t>
            </w:r>
            <w:r w:rsidRPr="00280457">
              <w:rPr>
                <w:rFonts w:asciiTheme="minorHAnsi" w:hAnsiTheme="minorHAnsi" w:cstheme="minorHAnsi"/>
                <w:i/>
                <w:iCs/>
                <w:sz w:val="20"/>
                <w:szCs w:val="20"/>
              </w:rPr>
              <w:t xml:space="preserve"> </w:t>
            </w:r>
            <w:r w:rsidRPr="00280457">
              <w:rPr>
                <w:rFonts w:asciiTheme="minorHAnsi" w:hAnsiTheme="minorHAnsi" w:cstheme="minorHAnsi"/>
                <w:bCs/>
                <w:i/>
                <w:iCs/>
                <w:sz w:val="20"/>
                <w:szCs w:val="20"/>
              </w:rPr>
              <w:t>Načrtovanje novih in optimizacije procesov, metod, parametrov ali uporabe materialov.</w:t>
            </w:r>
          </w:p>
        </w:tc>
        <w:tc>
          <w:tcPr>
            <w:tcW w:w="1412" w:type="dxa"/>
          </w:tcPr>
          <w:p w14:paraId="25D4E29A" w14:textId="266AFFCF" w:rsidR="00A833FD" w:rsidRDefault="000B3FFC" w:rsidP="00BC4D9F">
            <w:pPr>
              <w:rPr>
                <w:rFonts w:asciiTheme="minorHAnsi" w:hAnsiTheme="minorHAnsi" w:cs="Arial"/>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r w:rsidR="00A833FD" w14:paraId="28012BF5" w14:textId="77777777" w:rsidTr="00316BEB">
        <w:tc>
          <w:tcPr>
            <w:tcW w:w="1980" w:type="dxa"/>
            <w:vMerge/>
          </w:tcPr>
          <w:p w14:paraId="644C81BF" w14:textId="77777777" w:rsidR="00A833FD" w:rsidRDefault="00A833FD" w:rsidP="00BC4D9F">
            <w:pPr>
              <w:rPr>
                <w:rFonts w:asciiTheme="minorHAnsi" w:hAnsiTheme="minorHAnsi" w:cs="Arial"/>
                <w:sz w:val="20"/>
                <w:szCs w:val="20"/>
              </w:rPr>
            </w:pPr>
          </w:p>
        </w:tc>
        <w:tc>
          <w:tcPr>
            <w:tcW w:w="5670" w:type="dxa"/>
          </w:tcPr>
          <w:p w14:paraId="661A685B" w14:textId="796BB4C4" w:rsidR="00A833FD" w:rsidRPr="00280457" w:rsidRDefault="00A833FD" w:rsidP="00280457">
            <w:pPr>
              <w:jc w:val="both"/>
              <w:rPr>
                <w:rFonts w:asciiTheme="minorHAnsi" w:hAnsiTheme="minorHAnsi" w:cstheme="minorHAnsi"/>
                <w:bCs/>
                <w:i/>
                <w:iCs/>
                <w:sz w:val="20"/>
                <w:szCs w:val="20"/>
              </w:rPr>
            </w:pPr>
            <w:r w:rsidRPr="003A4539">
              <w:rPr>
                <w:rFonts w:ascii="Cambria Math" w:hAnsi="Cambria Math" w:cs="Cambria Math"/>
                <w:sz w:val="20"/>
                <w:szCs w:val="20"/>
              </w:rPr>
              <w:t>◯</w:t>
            </w:r>
            <w:r w:rsidRPr="00280457">
              <w:rPr>
                <w:rFonts w:asciiTheme="minorHAnsi" w:hAnsiTheme="minorHAnsi" w:cstheme="minorHAnsi"/>
                <w:i/>
                <w:iCs/>
                <w:sz w:val="20"/>
                <w:szCs w:val="20"/>
              </w:rPr>
              <w:t xml:space="preserve"> </w:t>
            </w:r>
            <w:r w:rsidRPr="00280457">
              <w:rPr>
                <w:rFonts w:asciiTheme="minorHAnsi" w:hAnsiTheme="minorHAnsi" w:cstheme="minorHAnsi"/>
                <w:bCs/>
                <w:i/>
                <w:iCs/>
                <w:sz w:val="20"/>
                <w:szCs w:val="20"/>
              </w:rPr>
              <w:t>Modeliranje in simulacija procesov, postopkov, sistemov ali operacij.</w:t>
            </w:r>
          </w:p>
        </w:tc>
        <w:tc>
          <w:tcPr>
            <w:tcW w:w="1412" w:type="dxa"/>
          </w:tcPr>
          <w:p w14:paraId="1E226173" w14:textId="71E47021" w:rsidR="00A833FD" w:rsidRDefault="000B3FFC" w:rsidP="00BC4D9F">
            <w:pPr>
              <w:rPr>
                <w:rFonts w:asciiTheme="minorHAnsi" w:hAnsiTheme="minorHAnsi" w:cs="Arial"/>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r w:rsidR="00A833FD" w14:paraId="1758EA15" w14:textId="77777777" w:rsidTr="006D72C7">
        <w:tc>
          <w:tcPr>
            <w:tcW w:w="1980" w:type="dxa"/>
            <w:vMerge/>
          </w:tcPr>
          <w:p w14:paraId="0DFF853D" w14:textId="77777777" w:rsidR="00A833FD" w:rsidRDefault="00A833FD" w:rsidP="00BC4D9F">
            <w:pPr>
              <w:rPr>
                <w:rFonts w:asciiTheme="minorHAnsi" w:hAnsiTheme="minorHAnsi" w:cs="Arial"/>
                <w:sz w:val="20"/>
                <w:szCs w:val="20"/>
              </w:rPr>
            </w:pPr>
          </w:p>
        </w:tc>
        <w:tc>
          <w:tcPr>
            <w:tcW w:w="5670" w:type="dxa"/>
            <w:shd w:val="clear" w:color="auto" w:fill="DBE5F1" w:themeFill="accent1" w:themeFillTint="33"/>
          </w:tcPr>
          <w:p w14:paraId="1EA73214" w14:textId="0F709040" w:rsidR="00A833FD" w:rsidRPr="00280457" w:rsidRDefault="00A833FD" w:rsidP="00A833FD">
            <w:pPr>
              <w:jc w:val="both"/>
              <w:rPr>
                <w:rFonts w:asciiTheme="minorHAnsi" w:hAnsiTheme="minorHAnsi" w:cstheme="minorHAnsi"/>
                <w:b/>
                <w:bCs/>
                <w:sz w:val="20"/>
                <w:szCs w:val="20"/>
              </w:rPr>
            </w:pPr>
            <w:r w:rsidRPr="00280457">
              <w:rPr>
                <w:rFonts w:asciiTheme="minorHAnsi" w:hAnsiTheme="minorHAnsi" w:cstheme="minorHAnsi"/>
                <w:b/>
                <w:bCs/>
                <w:sz w:val="20"/>
                <w:szCs w:val="20"/>
              </w:rPr>
              <w:t xml:space="preserve">Skupaj </w:t>
            </w:r>
            <w:r w:rsidR="003A4539" w:rsidRPr="00280457">
              <w:rPr>
                <w:rFonts w:asciiTheme="minorHAnsi" w:hAnsiTheme="minorHAnsi" w:cstheme="minorHAnsi"/>
                <w:b/>
                <w:bCs/>
                <w:sz w:val="20"/>
                <w:szCs w:val="20"/>
              </w:rPr>
              <w:t>znesek upravičenih stroškov</w:t>
            </w:r>
          </w:p>
        </w:tc>
        <w:tc>
          <w:tcPr>
            <w:tcW w:w="1412" w:type="dxa"/>
            <w:shd w:val="clear" w:color="auto" w:fill="DBE5F1" w:themeFill="accent1" w:themeFillTint="33"/>
          </w:tcPr>
          <w:p w14:paraId="0F38F698" w14:textId="0091D791" w:rsidR="00A833FD" w:rsidRDefault="000B3FFC" w:rsidP="00BC4D9F">
            <w:pPr>
              <w:rPr>
                <w:rFonts w:asciiTheme="minorHAnsi" w:hAnsiTheme="minorHAnsi" w:cs="Arial"/>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r w:rsidR="00A833FD" w14:paraId="2F393205" w14:textId="77777777" w:rsidTr="006D72C7">
        <w:tc>
          <w:tcPr>
            <w:tcW w:w="7650" w:type="dxa"/>
            <w:gridSpan w:val="2"/>
            <w:shd w:val="clear" w:color="auto" w:fill="DBE5F1" w:themeFill="accent1" w:themeFillTint="33"/>
          </w:tcPr>
          <w:p w14:paraId="4852F1B1" w14:textId="77777777" w:rsidR="00A833FD" w:rsidRDefault="00A833FD" w:rsidP="00BC4D9F">
            <w:pPr>
              <w:rPr>
                <w:rFonts w:asciiTheme="minorHAnsi" w:hAnsiTheme="minorHAnsi" w:cs="Arial"/>
                <w:sz w:val="20"/>
                <w:szCs w:val="20"/>
              </w:rPr>
            </w:pPr>
          </w:p>
          <w:p w14:paraId="1D0FCFEA" w14:textId="6B7DC3EB" w:rsidR="00997B63" w:rsidRDefault="003A4539" w:rsidP="00BC4D9F">
            <w:pPr>
              <w:rPr>
                <w:rFonts w:asciiTheme="minorHAnsi" w:hAnsiTheme="minorHAnsi" w:cs="Arial"/>
                <w:b/>
                <w:bCs/>
                <w:sz w:val="20"/>
                <w:szCs w:val="20"/>
              </w:rPr>
            </w:pPr>
            <w:r>
              <w:rPr>
                <w:rFonts w:asciiTheme="minorHAnsi" w:hAnsiTheme="minorHAnsi" w:cs="Arial"/>
                <w:b/>
                <w:bCs/>
                <w:sz w:val="20"/>
                <w:szCs w:val="20"/>
              </w:rPr>
              <w:t>Znesek</w:t>
            </w:r>
            <w:r w:rsidR="00A833FD" w:rsidRPr="00280457">
              <w:rPr>
                <w:rFonts w:asciiTheme="minorHAnsi" w:hAnsiTheme="minorHAnsi" w:cs="Arial"/>
                <w:b/>
                <w:bCs/>
                <w:sz w:val="20"/>
                <w:szCs w:val="20"/>
              </w:rPr>
              <w:t xml:space="preserve"> sofinanciranja</w:t>
            </w:r>
            <w:r w:rsidR="00997B63">
              <w:rPr>
                <w:rFonts w:asciiTheme="minorHAnsi" w:hAnsiTheme="minorHAnsi" w:cs="Arial"/>
                <w:b/>
                <w:bCs/>
                <w:sz w:val="20"/>
                <w:szCs w:val="20"/>
              </w:rPr>
              <w:t>:</w:t>
            </w:r>
            <w:r w:rsidR="00A833FD" w:rsidRPr="00280457">
              <w:rPr>
                <w:rFonts w:asciiTheme="minorHAnsi" w:hAnsiTheme="minorHAnsi" w:cs="Arial"/>
                <w:b/>
                <w:bCs/>
                <w:sz w:val="20"/>
                <w:szCs w:val="20"/>
              </w:rPr>
              <w:t xml:space="preserve"> </w:t>
            </w:r>
          </w:p>
          <w:p w14:paraId="30C91A34" w14:textId="39F6A5D9" w:rsidR="00A833FD" w:rsidRPr="00280457" w:rsidRDefault="00A833FD" w:rsidP="00BC4D9F">
            <w:pPr>
              <w:rPr>
                <w:rFonts w:asciiTheme="minorHAnsi" w:hAnsiTheme="minorHAnsi" w:cs="Arial"/>
                <w:i/>
                <w:iCs/>
                <w:sz w:val="18"/>
                <w:szCs w:val="18"/>
              </w:rPr>
            </w:pPr>
            <w:r w:rsidRPr="00280457">
              <w:rPr>
                <w:rFonts w:asciiTheme="minorHAnsi" w:hAnsiTheme="minorHAnsi" w:cs="Arial"/>
                <w:i/>
                <w:iCs/>
                <w:sz w:val="18"/>
                <w:szCs w:val="18"/>
              </w:rPr>
              <w:t>(</w:t>
            </w:r>
            <w:r w:rsidR="003A4539" w:rsidRPr="00280457">
              <w:rPr>
                <w:rFonts w:asciiTheme="minorHAnsi" w:hAnsiTheme="minorHAnsi" w:cs="Arial"/>
                <w:i/>
                <w:iCs/>
                <w:sz w:val="18"/>
                <w:szCs w:val="18"/>
              </w:rPr>
              <w:t xml:space="preserve">Znesek sofinanciranja lahko znaša </w:t>
            </w:r>
            <w:r w:rsidRPr="00280457">
              <w:rPr>
                <w:rFonts w:asciiTheme="minorHAnsi" w:hAnsiTheme="minorHAnsi" w:cs="Arial"/>
                <w:i/>
                <w:iCs/>
                <w:sz w:val="18"/>
                <w:szCs w:val="18"/>
              </w:rPr>
              <w:t>do 50 % upravičenih stroškov</w:t>
            </w:r>
            <w:r w:rsidR="003A4539" w:rsidRPr="00280457">
              <w:rPr>
                <w:rFonts w:asciiTheme="minorHAnsi" w:hAnsiTheme="minorHAnsi" w:cs="Arial"/>
                <w:i/>
                <w:iCs/>
                <w:sz w:val="18"/>
                <w:szCs w:val="18"/>
              </w:rPr>
              <w:t xml:space="preserve"> in hkrati </w:t>
            </w:r>
            <w:r w:rsidR="00E35578">
              <w:rPr>
                <w:rFonts w:asciiTheme="minorHAnsi" w:hAnsiTheme="minorHAnsi" w:cs="Arial"/>
                <w:i/>
                <w:iCs/>
                <w:sz w:val="18"/>
                <w:szCs w:val="18"/>
              </w:rPr>
              <w:t xml:space="preserve">od najmanj 10.000 EUR </w:t>
            </w:r>
            <w:r w:rsidR="003A4539" w:rsidRPr="00280457">
              <w:rPr>
                <w:rFonts w:asciiTheme="minorHAnsi" w:hAnsiTheme="minorHAnsi" w:cs="Arial"/>
                <w:i/>
                <w:iCs/>
                <w:sz w:val="18"/>
                <w:szCs w:val="18"/>
              </w:rPr>
              <w:t>do</w:t>
            </w:r>
            <w:r w:rsidR="00192D59">
              <w:rPr>
                <w:rFonts w:asciiTheme="minorHAnsi" w:hAnsiTheme="minorHAnsi" w:cs="Arial"/>
                <w:i/>
                <w:iCs/>
                <w:sz w:val="18"/>
                <w:szCs w:val="18"/>
              </w:rPr>
              <w:t xml:space="preserve"> največ</w:t>
            </w:r>
            <w:r w:rsidR="003A4539" w:rsidRPr="00280457">
              <w:rPr>
                <w:rFonts w:asciiTheme="minorHAnsi" w:hAnsiTheme="minorHAnsi" w:cs="Arial"/>
                <w:i/>
                <w:iCs/>
                <w:sz w:val="18"/>
                <w:szCs w:val="18"/>
              </w:rPr>
              <w:t xml:space="preserve"> 25.000 EUR</w:t>
            </w:r>
            <w:r w:rsidRPr="00280457">
              <w:rPr>
                <w:rFonts w:asciiTheme="minorHAnsi" w:hAnsiTheme="minorHAnsi" w:cs="Arial"/>
                <w:i/>
                <w:iCs/>
                <w:sz w:val="18"/>
                <w:szCs w:val="18"/>
              </w:rPr>
              <w:t>)</w:t>
            </w:r>
          </w:p>
          <w:p w14:paraId="6472586B" w14:textId="5136F95B" w:rsidR="00A833FD" w:rsidRDefault="00A833FD" w:rsidP="00BC4D9F">
            <w:pPr>
              <w:rPr>
                <w:rFonts w:asciiTheme="minorHAnsi" w:hAnsiTheme="minorHAnsi" w:cs="Arial"/>
                <w:sz w:val="20"/>
                <w:szCs w:val="20"/>
              </w:rPr>
            </w:pPr>
          </w:p>
        </w:tc>
        <w:tc>
          <w:tcPr>
            <w:tcW w:w="1412" w:type="dxa"/>
            <w:shd w:val="clear" w:color="auto" w:fill="DBE5F1" w:themeFill="accent1" w:themeFillTint="33"/>
          </w:tcPr>
          <w:p w14:paraId="0993CC21" w14:textId="77777777" w:rsidR="000B3FFC" w:rsidRDefault="000B3FFC" w:rsidP="00BC4D9F">
            <w:pPr>
              <w:rPr>
                <w:rFonts w:ascii="Calibri" w:hAnsi="Calibri" w:cs="Calibri"/>
                <w:sz w:val="20"/>
                <w:szCs w:val="20"/>
              </w:rPr>
            </w:pPr>
          </w:p>
          <w:p w14:paraId="6553A7E9" w14:textId="77777777" w:rsidR="000B3FFC" w:rsidRDefault="000B3FFC" w:rsidP="00BC4D9F">
            <w:pPr>
              <w:rPr>
                <w:rFonts w:ascii="Calibri" w:hAnsi="Calibri" w:cs="Calibri"/>
                <w:sz w:val="20"/>
                <w:szCs w:val="20"/>
              </w:rPr>
            </w:pPr>
          </w:p>
          <w:p w14:paraId="11B6DC96" w14:textId="060ABF25" w:rsidR="00A833FD" w:rsidRDefault="000B3FFC" w:rsidP="00BC4D9F">
            <w:pPr>
              <w:rPr>
                <w:rFonts w:asciiTheme="minorHAnsi" w:hAnsiTheme="minorHAnsi" w:cs="Arial"/>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r w:rsidR="002707F6" w14:paraId="64B5A183" w14:textId="77777777" w:rsidTr="006D72C7">
        <w:tc>
          <w:tcPr>
            <w:tcW w:w="7650" w:type="dxa"/>
            <w:gridSpan w:val="2"/>
            <w:shd w:val="clear" w:color="auto" w:fill="DBE5F1" w:themeFill="accent1" w:themeFillTint="33"/>
          </w:tcPr>
          <w:p w14:paraId="1741A4F9" w14:textId="77777777" w:rsidR="002707F6" w:rsidRDefault="002707F6" w:rsidP="00BC4D9F">
            <w:pPr>
              <w:rPr>
                <w:rFonts w:asciiTheme="minorHAnsi" w:hAnsiTheme="minorHAnsi" w:cs="Arial"/>
                <w:sz w:val="20"/>
                <w:szCs w:val="20"/>
              </w:rPr>
            </w:pPr>
          </w:p>
          <w:p w14:paraId="7F03AB21" w14:textId="5828DEBC" w:rsidR="002707F6" w:rsidRPr="002707F6" w:rsidRDefault="00862993" w:rsidP="00BC4D9F">
            <w:pPr>
              <w:rPr>
                <w:rFonts w:asciiTheme="minorHAnsi" w:hAnsiTheme="minorHAnsi" w:cs="Arial"/>
                <w:b/>
                <w:bCs/>
                <w:sz w:val="20"/>
                <w:szCs w:val="20"/>
              </w:rPr>
            </w:pPr>
            <w:r>
              <w:rPr>
                <w:rFonts w:asciiTheme="minorHAnsi" w:hAnsiTheme="minorHAnsi" w:cs="Arial"/>
                <w:b/>
                <w:bCs/>
                <w:sz w:val="20"/>
                <w:szCs w:val="20"/>
              </w:rPr>
              <w:t xml:space="preserve">Višina čistih prihodkov </w:t>
            </w:r>
            <w:r w:rsidR="00435B6A">
              <w:rPr>
                <w:rFonts w:asciiTheme="minorHAnsi" w:hAnsiTheme="minorHAnsi" w:cs="Arial"/>
                <w:b/>
                <w:bCs/>
                <w:sz w:val="20"/>
                <w:szCs w:val="20"/>
              </w:rPr>
              <w:t xml:space="preserve">od prodaje </w:t>
            </w:r>
            <w:r>
              <w:rPr>
                <w:rFonts w:asciiTheme="minorHAnsi" w:hAnsiTheme="minorHAnsi" w:cs="Arial"/>
                <w:b/>
                <w:bCs/>
                <w:sz w:val="20"/>
                <w:szCs w:val="20"/>
              </w:rPr>
              <w:t>podjetja v letu 2025</w:t>
            </w:r>
            <w:r w:rsidR="002707F6" w:rsidRPr="002707F6">
              <w:rPr>
                <w:rFonts w:asciiTheme="minorHAnsi" w:hAnsiTheme="minorHAnsi" w:cs="Arial"/>
                <w:b/>
                <w:bCs/>
                <w:sz w:val="20"/>
                <w:szCs w:val="20"/>
              </w:rPr>
              <w:t>:</w:t>
            </w:r>
          </w:p>
          <w:p w14:paraId="1940C6A7" w14:textId="0DBFB1B0" w:rsidR="002707F6" w:rsidRPr="002707F6" w:rsidRDefault="002707F6" w:rsidP="00BC4D9F">
            <w:pPr>
              <w:rPr>
                <w:rFonts w:asciiTheme="minorHAnsi" w:hAnsiTheme="minorHAnsi" w:cs="Arial"/>
                <w:i/>
                <w:iCs/>
                <w:sz w:val="20"/>
                <w:szCs w:val="20"/>
              </w:rPr>
            </w:pPr>
            <w:r w:rsidRPr="002707F6">
              <w:rPr>
                <w:rFonts w:asciiTheme="minorHAnsi" w:hAnsiTheme="minorHAnsi" w:cs="Arial"/>
                <w:i/>
                <w:iCs/>
                <w:sz w:val="20"/>
                <w:szCs w:val="20"/>
              </w:rPr>
              <w:t xml:space="preserve">(Vnesite podatek o </w:t>
            </w:r>
            <w:r w:rsidR="00862993">
              <w:rPr>
                <w:rFonts w:asciiTheme="minorHAnsi" w:hAnsiTheme="minorHAnsi" w:cs="Arial"/>
                <w:i/>
                <w:iCs/>
                <w:sz w:val="20"/>
                <w:szCs w:val="20"/>
              </w:rPr>
              <w:t>višini čistih prihodkov podjetja</w:t>
            </w:r>
            <w:r w:rsidRPr="002707F6">
              <w:rPr>
                <w:rFonts w:asciiTheme="minorHAnsi" w:hAnsiTheme="minorHAnsi" w:cs="Arial"/>
                <w:i/>
                <w:iCs/>
                <w:sz w:val="20"/>
                <w:szCs w:val="20"/>
              </w:rPr>
              <w:t xml:space="preserve"> v obdobju od 1.1.2025 do 31. 12. 2025)</w:t>
            </w:r>
          </w:p>
          <w:p w14:paraId="234A691A" w14:textId="77777777" w:rsidR="002707F6" w:rsidRDefault="002707F6" w:rsidP="00BC4D9F">
            <w:pPr>
              <w:rPr>
                <w:rFonts w:asciiTheme="minorHAnsi" w:hAnsiTheme="minorHAnsi" w:cs="Arial"/>
                <w:sz w:val="20"/>
                <w:szCs w:val="20"/>
              </w:rPr>
            </w:pPr>
          </w:p>
        </w:tc>
        <w:tc>
          <w:tcPr>
            <w:tcW w:w="1412" w:type="dxa"/>
            <w:shd w:val="clear" w:color="auto" w:fill="DBE5F1" w:themeFill="accent1" w:themeFillTint="33"/>
          </w:tcPr>
          <w:p w14:paraId="7E5F44A3" w14:textId="77777777" w:rsidR="002707F6" w:rsidRDefault="002707F6" w:rsidP="00BC4D9F">
            <w:pPr>
              <w:rPr>
                <w:rFonts w:asciiTheme="minorHAnsi" w:hAnsiTheme="minorHAnsi" w:cs="Arial"/>
                <w:sz w:val="20"/>
                <w:szCs w:val="20"/>
              </w:rPr>
            </w:pPr>
          </w:p>
          <w:p w14:paraId="78AECB2E" w14:textId="27D90D6A" w:rsidR="000B3FFC" w:rsidRDefault="000B3FFC" w:rsidP="00BC4D9F">
            <w:pPr>
              <w:rPr>
                <w:rFonts w:asciiTheme="minorHAnsi" w:hAnsiTheme="minorHAnsi" w:cs="Arial"/>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r w:rsidR="002707F6" w14:paraId="05D95CF5" w14:textId="77777777" w:rsidTr="006D72C7">
        <w:tc>
          <w:tcPr>
            <w:tcW w:w="7650" w:type="dxa"/>
            <w:gridSpan w:val="2"/>
            <w:shd w:val="clear" w:color="auto" w:fill="DBE5F1" w:themeFill="accent1" w:themeFillTint="33"/>
          </w:tcPr>
          <w:p w14:paraId="60A0DC08" w14:textId="77777777" w:rsidR="002707F6" w:rsidRDefault="002707F6" w:rsidP="00BC4D9F">
            <w:pPr>
              <w:rPr>
                <w:rFonts w:asciiTheme="minorHAnsi" w:hAnsiTheme="minorHAnsi" w:cs="Arial"/>
                <w:sz w:val="20"/>
                <w:szCs w:val="20"/>
              </w:rPr>
            </w:pPr>
          </w:p>
          <w:p w14:paraId="06D99612" w14:textId="77777777" w:rsidR="0007208D" w:rsidRDefault="002707F6" w:rsidP="00BC4D9F">
            <w:pPr>
              <w:rPr>
                <w:rFonts w:asciiTheme="minorHAnsi" w:hAnsiTheme="minorHAnsi" w:cs="Arial"/>
                <w:b/>
                <w:bCs/>
                <w:sz w:val="20"/>
                <w:szCs w:val="20"/>
              </w:rPr>
            </w:pPr>
            <w:r w:rsidRPr="002707F6">
              <w:rPr>
                <w:rFonts w:asciiTheme="minorHAnsi" w:hAnsiTheme="minorHAnsi" w:cs="Arial"/>
                <w:b/>
                <w:bCs/>
                <w:sz w:val="20"/>
                <w:szCs w:val="20"/>
              </w:rPr>
              <w:t xml:space="preserve">V okviru tega javnega razpisa že </w:t>
            </w:r>
          </w:p>
          <w:p w14:paraId="29AB849D" w14:textId="2120E76E" w:rsidR="0007208D" w:rsidRDefault="0007208D" w:rsidP="00BC4D9F">
            <w:pPr>
              <w:rPr>
                <w:rFonts w:asciiTheme="minorHAnsi" w:hAnsiTheme="minorHAnsi" w:cs="Arial"/>
                <w:b/>
                <w:bCs/>
                <w:sz w:val="20"/>
                <w:szCs w:val="20"/>
              </w:rPr>
            </w:pPr>
            <w:r w:rsidRPr="003A4539">
              <w:rPr>
                <w:rFonts w:ascii="Cambria Math" w:hAnsi="Cambria Math" w:cs="Cambria Math"/>
                <w:sz w:val="20"/>
                <w:szCs w:val="20"/>
              </w:rPr>
              <w:t>◯</w:t>
            </w:r>
            <w:r>
              <w:rPr>
                <w:rFonts w:ascii="Cambria Math" w:hAnsi="Cambria Math" w:cs="Cambria Math"/>
                <w:sz w:val="20"/>
                <w:szCs w:val="20"/>
              </w:rPr>
              <w:t xml:space="preserve"> </w:t>
            </w:r>
            <w:r>
              <w:rPr>
                <w:rFonts w:asciiTheme="minorHAnsi" w:hAnsiTheme="minorHAnsi" w:cs="Arial"/>
                <w:b/>
                <w:bCs/>
                <w:sz w:val="20"/>
                <w:szCs w:val="20"/>
              </w:rPr>
              <w:t>zaprošeno** (vloga še v postopku obravnave)</w:t>
            </w:r>
          </w:p>
          <w:p w14:paraId="3193093F" w14:textId="66651E30" w:rsidR="0007208D" w:rsidRDefault="0007208D" w:rsidP="00BC4D9F">
            <w:pPr>
              <w:rPr>
                <w:rFonts w:asciiTheme="minorHAnsi" w:hAnsiTheme="minorHAnsi" w:cs="Arial"/>
                <w:b/>
                <w:bCs/>
                <w:sz w:val="20"/>
                <w:szCs w:val="20"/>
              </w:rPr>
            </w:pPr>
            <w:r w:rsidRPr="003A4539">
              <w:rPr>
                <w:rFonts w:ascii="Cambria Math" w:hAnsi="Cambria Math" w:cs="Cambria Math"/>
                <w:sz w:val="20"/>
                <w:szCs w:val="20"/>
              </w:rPr>
              <w:t>◯</w:t>
            </w:r>
            <w:r>
              <w:rPr>
                <w:rFonts w:ascii="Cambria Math" w:hAnsi="Cambria Math" w:cs="Cambria Math"/>
                <w:sz w:val="20"/>
                <w:szCs w:val="20"/>
              </w:rPr>
              <w:t xml:space="preserve"> </w:t>
            </w:r>
            <w:r w:rsidR="002707F6" w:rsidRPr="002707F6">
              <w:rPr>
                <w:rFonts w:asciiTheme="minorHAnsi" w:hAnsiTheme="minorHAnsi" w:cs="Arial"/>
                <w:b/>
                <w:bCs/>
                <w:sz w:val="20"/>
                <w:szCs w:val="20"/>
              </w:rPr>
              <w:t>odobreno</w:t>
            </w:r>
            <w:r>
              <w:rPr>
                <w:rFonts w:asciiTheme="minorHAnsi" w:hAnsiTheme="minorHAnsi" w:cs="Arial"/>
                <w:b/>
                <w:bCs/>
                <w:sz w:val="20"/>
                <w:szCs w:val="20"/>
              </w:rPr>
              <w:t>** (sklep o izboru že prejeli)</w:t>
            </w:r>
            <w:r w:rsidR="002707F6" w:rsidRPr="002707F6">
              <w:rPr>
                <w:rFonts w:asciiTheme="minorHAnsi" w:hAnsiTheme="minorHAnsi" w:cs="Arial"/>
                <w:b/>
                <w:bCs/>
                <w:sz w:val="20"/>
                <w:szCs w:val="20"/>
              </w:rPr>
              <w:t xml:space="preserve"> </w:t>
            </w:r>
          </w:p>
          <w:p w14:paraId="4B3A43B6" w14:textId="71439087" w:rsidR="002707F6" w:rsidRDefault="002707F6" w:rsidP="00BC4D9F">
            <w:pPr>
              <w:rPr>
                <w:rFonts w:asciiTheme="minorHAnsi" w:hAnsiTheme="minorHAnsi" w:cs="Arial"/>
                <w:b/>
                <w:bCs/>
                <w:sz w:val="20"/>
                <w:szCs w:val="20"/>
              </w:rPr>
            </w:pPr>
            <w:r w:rsidRPr="002707F6">
              <w:rPr>
                <w:rFonts w:asciiTheme="minorHAnsi" w:hAnsiTheme="minorHAnsi" w:cs="Arial"/>
                <w:b/>
                <w:bCs/>
                <w:sz w:val="20"/>
                <w:szCs w:val="20"/>
              </w:rPr>
              <w:t>sofinanciranje upravičenih stroškov podjetju:</w:t>
            </w:r>
            <w:r w:rsidR="0007208D">
              <w:rPr>
                <w:rFonts w:asciiTheme="minorHAnsi" w:hAnsiTheme="minorHAnsi" w:cs="Arial"/>
                <w:b/>
                <w:bCs/>
                <w:sz w:val="20"/>
                <w:szCs w:val="20"/>
              </w:rPr>
              <w:t xml:space="preserve"> </w:t>
            </w:r>
          </w:p>
          <w:p w14:paraId="37F9F43F" w14:textId="3F6CF5B1" w:rsidR="0007208D" w:rsidRPr="002707F6" w:rsidRDefault="0007208D" w:rsidP="00BC4D9F">
            <w:pPr>
              <w:rPr>
                <w:rFonts w:asciiTheme="minorHAnsi" w:hAnsiTheme="minorHAnsi" w:cs="Arial"/>
                <w:b/>
                <w:bCs/>
                <w:sz w:val="20"/>
                <w:szCs w:val="20"/>
              </w:rPr>
            </w:pPr>
            <w:r w:rsidRPr="003A4539">
              <w:rPr>
                <w:rFonts w:ascii="Cambria Math" w:hAnsi="Cambria Math" w:cs="Cambria Math"/>
                <w:sz w:val="20"/>
                <w:szCs w:val="20"/>
              </w:rPr>
              <w:t>◯</w:t>
            </w:r>
            <w:r>
              <w:rPr>
                <w:rFonts w:ascii="Cambria Math" w:hAnsi="Cambria Math" w:cs="Cambria Math"/>
                <w:sz w:val="20"/>
                <w:szCs w:val="20"/>
              </w:rPr>
              <w:t xml:space="preserve"> </w:t>
            </w:r>
            <w:r>
              <w:rPr>
                <w:rFonts w:asciiTheme="minorHAnsi" w:hAnsiTheme="minorHAnsi" w:cs="Arial"/>
                <w:b/>
                <w:bCs/>
                <w:sz w:val="20"/>
                <w:szCs w:val="20"/>
              </w:rPr>
              <w:t xml:space="preserve">NE                                               </w:t>
            </w:r>
            <w:r w:rsidRPr="003A4539">
              <w:rPr>
                <w:rFonts w:ascii="Cambria Math" w:hAnsi="Cambria Math" w:cs="Cambria Math"/>
                <w:sz w:val="20"/>
                <w:szCs w:val="20"/>
              </w:rPr>
              <w:t>◯</w:t>
            </w:r>
            <w:r>
              <w:rPr>
                <w:rFonts w:ascii="Cambria Math" w:hAnsi="Cambria Math" w:cs="Cambria Math"/>
                <w:sz w:val="20"/>
                <w:szCs w:val="20"/>
              </w:rPr>
              <w:t xml:space="preserve"> </w:t>
            </w:r>
            <w:r>
              <w:rPr>
                <w:rFonts w:asciiTheme="minorHAnsi" w:hAnsiTheme="minorHAnsi" w:cs="Arial"/>
                <w:b/>
                <w:bCs/>
                <w:sz w:val="20"/>
                <w:szCs w:val="20"/>
              </w:rPr>
              <w:t xml:space="preserve">DA </w:t>
            </w:r>
            <w:r w:rsidR="002707F6">
              <w:rPr>
                <w:rFonts w:asciiTheme="minorHAnsi" w:hAnsiTheme="minorHAnsi" w:cs="Arial"/>
                <w:b/>
                <w:bCs/>
                <w:sz w:val="20"/>
                <w:szCs w:val="20"/>
              </w:rPr>
              <w:t xml:space="preserve">(Številka </w:t>
            </w:r>
            <w:r>
              <w:rPr>
                <w:rFonts w:asciiTheme="minorHAnsi" w:hAnsiTheme="minorHAnsi" w:cs="Arial"/>
                <w:b/>
                <w:bCs/>
                <w:sz w:val="20"/>
                <w:szCs w:val="20"/>
              </w:rPr>
              <w:t xml:space="preserve">in datum vloge:______, vpišite znesek:)                     </w:t>
            </w:r>
          </w:p>
          <w:p w14:paraId="6C7ACB3E" w14:textId="77777777" w:rsidR="002707F6" w:rsidRDefault="0007208D" w:rsidP="00BC4D9F">
            <w:pPr>
              <w:rPr>
                <w:rFonts w:asciiTheme="minorHAnsi" w:hAnsiTheme="minorHAnsi" w:cs="Arial"/>
                <w:i/>
                <w:iCs/>
                <w:sz w:val="20"/>
                <w:szCs w:val="20"/>
              </w:rPr>
            </w:pPr>
            <w:r w:rsidRPr="0007208D">
              <w:rPr>
                <w:rFonts w:asciiTheme="minorHAnsi" w:hAnsiTheme="minorHAnsi" w:cs="Arial"/>
                <w:i/>
                <w:iCs/>
                <w:sz w:val="20"/>
                <w:szCs w:val="20"/>
              </w:rPr>
              <w:t>(**ustrezno označite)</w:t>
            </w:r>
          </w:p>
          <w:p w14:paraId="1C1FB7BA" w14:textId="0FE35F9E" w:rsidR="0007208D" w:rsidRPr="0007208D" w:rsidRDefault="0007208D" w:rsidP="00BC4D9F">
            <w:pPr>
              <w:rPr>
                <w:rFonts w:asciiTheme="minorHAnsi" w:hAnsiTheme="minorHAnsi" w:cs="Arial"/>
                <w:i/>
                <w:iCs/>
                <w:sz w:val="20"/>
                <w:szCs w:val="20"/>
              </w:rPr>
            </w:pPr>
          </w:p>
        </w:tc>
        <w:tc>
          <w:tcPr>
            <w:tcW w:w="1412" w:type="dxa"/>
            <w:shd w:val="clear" w:color="auto" w:fill="DBE5F1" w:themeFill="accent1" w:themeFillTint="33"/>
          </w:tcPr>
          <w:p w14:paraId="6F605813" w14:textId="77777777" w:rsidR="002707F6" w:rsidRDefault="002707F6" w:rsidP="00BC4D9F">
            <w:pPr>
              <w:rPr>
                <w:rFonts w:asciiTheme="minorHAnsi" w:hAnsiTheme="minorHAnsi" w:cs="Arial"/>
                <w:sz w:val="20"/>
                <w:szCs w:val="20"/>
              </w:rPr>
            </w:pPr>
          </w:p>
          <w:p w14:paraId="062A049C" w14:textId="77777777" w:rsidR="000B3FFC" w:rsidRDefault="000B3FFC" w:rsidP="00BC4D9F">
            <w:pPr>
              <w:rPr>
                <w:rFonts w:asciiTheme="minorHAnsi" w:hAnsiTheme="minorHAnsi" w:cs="Arial"/>
                <w:sz w:val="20"/>
                <w:szCs w:val="20"/>
              </w:rPr>
            </w:pPr>
          </w:p>
          <w:p w14:paraId="2B673C59" w14:textId="77777777" w:rsidR="000B3FFC" w:rsidRDefault="000B3FFC" w:rsidP="00BC4D9F">
            <w:pPr>
              <w:rPr>
                <w:rFonts w:asciiTheme="minorHAnsi" w:hAnsiTheme="minorHAnsi" w:cs="Arial"/>
                <w:sz w:val="20"/>
                <w:szCs w:val="20"/>
              </w:rPr>
            </w:pPr>
          </w:p>
          <w:p w14:paraId="62BB3C10" w14:textId="77777777" w:rsidR="000B3FFC" w:rsidRDefault="000B3FFC" w:rsidP="00BC4D9F">
            <w:pPr>
              <w:rPr>
                <w:rFonts w:asciiTheme="minorHAnsi" w:hAnsiTheme="minorHAnsi" w:cs="Arial"/>
                <w:sz w:val="20"/>
                <w:szCs w:val="20"/>
              </w:rPr>
            </w:pPr>
          </w:p>
          <w:p w14:paraId="3C797C3D" w14:textId="77777777" w:rsidR="000B3FFC" w:rsidRDefault="000B3FFC" w:rsidP="00BC4D9F">
            <w:pPr>
              <w:rPr>
                <w:rFonts w:asciiTheme="minorHAnsi" w:hAnsiTheme="minorHAnsi" w:cs="Arial"/>
                <w:sz w:val="20"/>
                <w:szCs w:val="20"/>
              </w:rPr>
            </w:pPr>
          </w:p>
          <w:p w14:paraId="07D808E1" w14:textId="1BA00608" w:rsidR="000B3FFC" w:rsidRDefault="000B3FFC" w:rsidP="00BC4D9F">
            <w:pPr>
              <w:rPr>
                <w:rFonts w:asciiTheme="minorHAnsi" w:hAnsiTheme="minorHAnsi" w:cs="Arial"/>
                <w:sz w:val="20"/>
                <w:szCs w:val="20"/>
              </w:rPr>
            </w:pPr>
            <w:r w:rsidRPr="00687498">
              <w:rPr>
                <w:rFonts w:ascii="Calibri" w:hAnsi="Calibri" w:cs="Calibri"/>
                <w:sz w:val="20"/>
                <w:szCs w:val="20"/>
              </w:rPr>
              <w:fldChar w:fldCharType="begin">
                <w:ffData>
                  <w:name w:val="Text4"/>
                  <w:enabled/>
                  <w:calcOnExit w:val="0"/>
                  <w:textInput/>
                </w:ffData>
              </w:fldChar>
            </w:r>
            <w:r w:rsidRPr="00687498">
              <w:rPr>
                <w:rFonts w:ascii="Calibri" w:hAnsi="Calibri" w:cs="Calibri"/>
                <w:sz w:val="20"/>
                <w:szCs w:val="20"/>
              </w:rPr>
              <w:instrText xml:space="preserve"> FORMTEXT </w:instrText>
            </w:r>
            <w:r w:rsidRPr="00687498">
              <w:rPr>
                <w:rFonts w:ascii="Calibri" w:hAnsi="Calibri" w:cs="Calibri"/>
                <w:sz w:val="20"/>
                <w:szCs w:val="20"/>
              </w:rPr>
            </w:r>
            <w:r w:rsidRPr="00687498">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687498">
              <w:rPr>
                <w:rFonts w:ascii="Calibri" w:hAnsi="Calibri" w:cs="Calibri"/>
                <w:sz w:val="20"/>
                <w:szCs w:val="20"/>
              </w:rPr>
              <w:fldChar w:fldCharType="end"/>
            </w:r>
          </w:p>
        </w:tc>
      </w:tr>
    </w:tbl>
    <w:p w14:paraId="470F927B" w14:textId="6931696E" w:rsidR="00CD0232" w:rsidRPr="00280457" w:rsidRDefault="003A4539" w:rsidP="003A4539">
      <w:pPr>
        <w:rPr>
          <w:rFonts w:asciiTheme="minorHAnsi" w:hAnsiTheme="minorHAnsi" w:cs="Arial"/>
          <w:i/>
          <w:iCs/>
          <w:sz w:val="18"/>
          <w:szCs w:val="18"/>
        </w:rPr>
      </w:pPr>
      <w:r w:rsidRPr="00280457">
        <w:rPr>
          <w:rFonts w:asciiTheme="minorHAnsi" w:hAnsiTheme="minorHAnsi" w:cs="Arial"/>
          <w:i/>
          <w:iCs/>
          <w:sz w:val="18"/>
          <w:szCs w:val="18"/>
        </w:rPr>
        <w:t>*vpišite zneske na dve decimalki natančno.</w:t>
      </w:r>
    </w:p>
    <w:p w14:paraId="7201E867" w14:textId="77777777" w:rsidR="00CB0CB0" w:rsidRPr="009347C2" w:rsidRDefault="00CB0CB0" w:rsidP="006911E4">
      <w:pPr>
        <w:pStyle w:val="Odstavekseznama"/>
        <w:ind w:left="0"/>
        <w:jc w:val="both"/>
        <w:rPr>
          <w:rFonts w:asciiTheme="minorHAnsi" w:hAnsiTheme="minorHAnsi" w:cs="Arial"/>
          <w:b/>
          <w:bCs/>
          <w:color w:val="000000" w:themeColor="text1"/>
          <w:sz w:val="20"/>
          <w:szCs w:val="20"/>
        </w:rPr>
      </w:pPr>
    </w:p>
    <w:p w14:paraId="4F228289" w14:textId="1F12B92A" w:rsidR="006911E4" w:rsidRPr="009347C2" w:rsidRDefault="006911E4" w:rsidP="006911E4">
      <w:pPr>
        <w:pStyle w:val="Odstavekseznama"/>
        <w:ind w:left="0"/>
        <w:jc w:val="both"/>
        <w:rPr>
          <w:rFonts w:asciiTheme="minorHAnsi" w:hAnsiTheme="minorHAnsi" w:cs="Arial"/>
          <w:b/>
          <w:bCs/>
          <w:color w:val="000000" w:themeColor="text1"/>
          <w:sz w:val="20"/>
          <w:szCs w:val="20"/>
        </w:rPr>
      </w:pPr>
    </w:p>
    <w:p w14:paraId="1B38EC7A" w14:textId="2ACFB5E1" w:rsidR="006911E4" w:rsidRPr="000752B7" w:rsidRDefault="006911E4" w:rsidP="000752B7">
      <w:pPr>
        <w:pStyle w:val="Odstavekseznama"/>
        <w:numPr>
          <w:ilvl w:val="0"/>
          <w:numId w:val="2"/>
        </w:numPr>
        <w:rPr>
          <w:rFonts w:asciiTheme="minorHAnsi" w:hAnsiTheme="minorHAnsi" w:cs="Arial"/>
          <w:b/>
          <w:bCs/>
          <w:sz w:val="20"/>
          <w:szCs w:val="20"/>
        </w:rPr>
      </w:pPr>
      <w:r w:rsidRPr="000752B7">
        <w:rPr>
          <w:rFonts w:asciiTheme="minorHAnsi" w:hAnsiTheme="minorHAnsi" w:cs="Arial"/>
          <w:b/>
          <w:bCs/>
          <w:sz w:val="20"/>
          <w:szCs w:val="20"/>
        </w:rPr>
        <w:t xml:space="preserve">Skladnost </w:t>
      </w:r>
      <w:r w:rsidR="00280457" w:rsidRPr="000752B7">
        <w:rPr>
          <w:rFonts w:asciiTheme="minorHAnsi" w:hAnsiTheme="minorHAnsi" w:cs="Arial"/>
          <w:b/>
          <w:bCs/>
          <w:sz w:val="20"/>
          <w:szCs w:val="20"/>
        </w:rPr>
        <w:t>zahtevami državnih pomoči, določenih v točki</w:t>
      </w:r>
      <w:r w:rsidR="00524E8E" w:rsidRPr="000752B7">
        <w:rPr>
          <w:rFonts w:asciiTheme="minorHAnsi" w:hAnsiTheme="minorHAnsi" w:cs="Arial"/>
          <w:b/>
          <w:bCs/>
          <w:sz w:val="20"/>
          <w:szCs w:val="20"/>
        </w:rPr>
        <w:t xml:space="preserve"> </w:t>
      </w:r>
      <w:r w:rsidR="00280457" w:rsidRPr="000752B7">
        <w:rPr>
          <w:rFonts w:asciiTheme="minorHAnsi" w:hAnsiTheme="minorHAnsi" w:cs="Arial"/>
          <w:b/>
          <w:bCs/>
          <w:sz w:val="20"/>
          <w:szCs w:val="20"/>
        </w:rPr>
        <w:t>11.1</w:t>
      </w:r>
      <w:r w:rsidR="00F13B6A" w:rsidRPr="000752B7">
        <w:rPr>
          <w:rFonts w:asciiTheme="minorHAnsi" w:hAnsiTheme="minorHAnsi" w:cs="Arial"/>
          <w:b/>
          <w:bCs/>
          <w:sz w:val="20"/>
          <w:szCs w:val="20"/>
        </w:rPr>
        <w:t xml:space="preserve"> </w:t>
      </w:r>
      <w:r w:rsidR="00524E8E" w:rsidRPr="000752B7">
        <w:rPr>
          <w:rFonts w:asciiTheme="minorHAnsi" w:hAnsiTheme="minorHAnsi" w:cs="Arial"/>
          <w:b/>
          <w:bCs/>
          <w:sz w:val="20"/>
          <w:szCs w:val="20"/>
        </w:rPr>
        <w:t xml:space="preserve">javnega razpisa </w:t>
      </w:r>
    </w:p>
    <w:p w14:paraId="4B9AED34" w14:textId="654409B2" w:rsidR="00524E8E" w:rsidRPr="009347C2" w:rsidRDefault="00524E8E" w:rsidP="00524E8E">
      <w:pPr>
        <w:rPr>
          <w:rFonts w:asciiTheme="minorHAnsi" w:hAnsiTheme="minorHAnsi" w:cs="Arial"/>
          <w:i/>
          <w:iCs/>
          <w:sz w:val="18"/>
          <w:szCs w:val="18"/>
        </w:rPr>
      </w:pPr>
      <w:r w:rsidRPr="009347C2">
        <w:rPr>
          <w:rFonts w:asciiTheme="minorHAnsi" w:hAnsiTheme="minorHAnsi" w:cs="Arial"/>
          <w:i/>
          <w:iCs/>
          <w:sz w:val="18"/>
          <w:szCs w:val="18"/>
        </w:rPr>
        <w:t>Pojasnite</w:t>
      </w:r>
      <w:r w:rsidR="007554DC">
        <w:rPr>
          <w:rFonts w:asciiTheme="minorHAnsi" w:hAnsiTheme="minorHAnsi" w:cs="Arial"/>
          <w:i/>
          <w:iCs/>
          <w:sz w:val="18"/>
          <w:szCs w:val="18"/>
        </w:rPr>
        <w:t xml:space="preserve"> ali </w:t>
      </w:r>
      <w:r w:rsidRPr="009347C2">
        <w:rPr>
          <w:rFonts w:asciiTheme="minorHAnsi" w:hAnsiTheme="minorHAnsi" w:cs="Arial"/>
          <w:i/>
          <w:iCs/>
          <w:sz w:val="18"/>
          <w:szCs w:val="18"/>
        </w:rPr>
        <w:t xml:space="preserve">vsebina </w:t>
      </w:r>
      <w:r w:rsidR="007554DC">
        <w:rPr>
          <w:rFonts w:asciiTheme="minorHAnsi" w:hAnsiTheme="minorHAnsi" w:cs="Arial"/>
          <w:i/>
          <w:iCs/>
          <w:sz w:val="18"/>
          <w:szCs w:val="18"/>
        </w:rPr>
        <w:t>aktivnosti</w:t>
      </w:r>
      <w:r w:rsidRPr="009347C2">
        <w:rPr>
          <w:rFonts w:asciiTheme="minorHAnsi" w:hAnsiTheme="minorHAnsi" w:cs="Arial"/>
          <w:i/>
          <w:iCs/>
          <w:sz w:val="18"/>
          <w:szCs w:val="18"/>
        </w:rPr>
        <w:t xml:space="preserve"> ne vključuje in se ne nanaša </w:t>
      </w:r>
      <w:r w:rsidR="007554DC">
        <w:rPr>
          <w:rFonts w:asciiTheme="minorHAnsi" w:hAnsiTheme="minorHAnsi" w:cs="Arial"/>
          <w:i/>
          <w:iCs/>
          <w:sz w:val="18"/>
          <w:szCs w:val="18"/>
        </w:rPr>
        <w:t xml:space="preserve">(oz. se rezultati aktivnosti ne bodo uporabili) </w:t>
      </w:r>
      <w:r w:rsidRPr="009347C2">
        <w:rPr>
          <w:rFonts w:asciiTheme="minorHAnsi" w:hAnsiTheme="minorHAnsi" w:cs="Arial"/>
          <w:i/>
          <w:iCs/>
          <w:sz w:val="18"/>
          <w:szCs w:val="18"/>
        </w:rPr>
        <w:t>na naslednje izključene dejavnosti:</w:t>
      </w:r>
    </w:p>
    <w:p w14:paraId="01B5F8B6" w14:textId="77777777" w:rsidR="007554DC" w:rsidRPr="000752B7" w:rsidRDefault="007554DC" w:rsidP="007554DC">
      <w:pPr>
        <w:pStyle w:val="Odstavekseznama"/>
        <w:numPr>
          <w:ilvl w:val="0"/>
          <w:numId w:val="26"/>
        </w:numPr>
        <w:spacing w:after="160" w:line="276" w:lineRule="auto"/>
        <w:jc w:val="both"/>
        <w:rPr>
          <w:rFonts w:asciiTheme="minorHAnsi" w:hAnsiTheme="minorHAnsi" w:cstheme="minorHAnsi"/>
          <w:i/>
          <w:iCs/>
          <w:sz w:val="18"/>
          <w:szCs w:val="18"/>
        </w:rPr>
      </w:pPr>
      <w:bookmarkStart w:id="6" w:name="_Hlk162274533"/>
      <w:r w:rsidRPr="000752B7">
        <w:rPr>
          <w:rFonts w:asciiTheme="minorHAnsi" w:hAnsiTheme="minorHAnsi" w:cstheme="minorHAnsi"/>
          <w:i/>
          <w:iCs/>
          <w:sz w:val="18"/>
          <w:szCs w:val="18"/>
        </w:rPr>
        <w:t>V sektorju predelave in trženju kmetijskih proizvodov:</w:t>
      </w:r>
    </w:p>
    <w:p w14:paraId="3D130D19" w14:textId="77777777" w:rsidR="007554DC" w:rsidRPr="000752B7" w:rsidRDefault="007554DC" w:rsidP="007554DC">
      <w:pPr>
        <w:pStyle w:val="Odstavekseznama"/>
        <w:numPr>
          <w:ilvl w:val="1"/>
          <w:numId w:val="26"/>
        </w:numPr>
        <w:spacing w:after="160" w:line="276" w:lineRule="auto"/>
        <w:jc w:val="both"/>
        <w:rPr>
          <w:rFonts w:asciiTheme="minorHAnsi" w:hAnsiTheme="minorHAnsi" w:cstheme="minorHAnsi"/>
          <w:i/>
          <w:iCs/>
          <w:sz w:val="18"/>
          <w:szCs w:val="18"/>
        </w:rPr>
      </w:pPr>
      <w:r w:rsidRPr="000752B7">
        <w:rPr>
          <w:rFonts w:asciiTheme="minorHAnsi" w:hAnsiTheme="minorHAnsi" w:cstheme="minorHAnsi"/>
          <w:i/>
          <w:iCs/>
          <w:sz w:val="18"/>
          <w:szCs w:val="18"/>
        </w:rPr>
        <w:t>kadar je znesek pomoči določen na podlagi cene oziroma količine takih proizvodov, kupljenih od primarnih proizvajalcev oziroma zadevnega podjetja;</w:t>
      </w:r>
    </w:p>
    <w:p w14:paraId="1EEA4DA8" w14:textId="77777777" w:rsidR="007554DC" w:rsidRPr="000752B7" w:rsidRDefault="007554DC" w:rsidP="007554DC">
      <w:pPr>
        <w:pStyle w:val="Odstavekseznama"/>
        <w:numPr>
          <w:ilvl w:val="1"/>
          <w:numId w:val="26"/>
        </w:numPr>
        <w:spacing w:after="160" w:line="276" w:lineRule="auto"/>
        <w:jc w:val="both"/>
        <w:rPr>
          <w:rFonts w:asciiTheme="minorHAnsi" w:hAnsiTheme="minorHAnsi" w:cstheme="minorHAnsi"/>
          <w:i/>
          <w:iCs/>
          <w:sz w:val="18"/>
          <w:szCs w:val="18"/>
        </w:rPr>
      </w:pPr>
      <w:r w:rsidRPr="000752B7">
        <w:rPr>
          <w:rFonts w:asciiTheme="minorHAnsi" w:hAnsiTheme="minorHAnsi" w:cstheme="minorHAnsi"/>
          <w:i/>
          <w:iCs/>
          <w:sz w:val="18"/>
          <w:szCs w:val="18"/>
        </w:rPr>
        <w:t>kadar je pomoč pogojena z delnim ali celotnim prenosom na primarne proizvajalce;</w:t>
      </w:r>
    </w:p>
    <w:p w14:paraId="1DB1DAC8" w14:textId="77777777" w:rsidR="007554DC" w:rsidRPr="000752B7" w:rsidRDefault="007554DC" w:rsidP="007554DC">
      <w:pPr>
        <w:pStyle w:val="Odstavekseznama"/>
        <w:numPr>
          <w:ilvl w:val="0"/>
          <w:numId w:val="26"/>
        </w:numPr>
        <w:spacing w:after="160" w:line="276" w:lineRule="auto"/>
        <w:jc w:val="both"/>
        <w:rPr>
          <w:rFonts w:asciiTheme="minorHAnsi" w:hAnsiTheme="minorHAnsi" w:cstheme="minorHAnsi"/>
          <w:i/>
          <w:iCs/>
          <w:sz w:val="18"/>
          <w:szCs w:val="18"/>
        </w:rPr>
      </w:pPr>
      <w:r w:rsidRPr="000752B7">
        <w:rPr>
          <w:rFonts w:asciiTheme="minorHAnsi" w:hAnsiTheme="minorHAnsi" w:cstheme="minorHAnsi"/>
          <w:i/>
          <w:iCs/>
          <w:sz w:val="18"/>
          <w:szCs w:val="18"/>
        </w:rPr>
        <w:lastRenderedPageBreak/>
        <w:t>za aktivnosti za lažje zaprtje nekonkurenčnih premogovnikov,;</w:t>
      </w:r>
    </w:p>
    <w:p w14:paraId="4B22FFB3" w14:textId="77777777" w:rsidR="007554DC" w:rsidRPr="000752B7" w:rsidRDefault="007554DC" w:rsidP="007554DC">
      <w:pPr>
        <w:pStyle w:val="Odstavekseznama"/>
        <w:numPr>
          <w:ilvl w:val="0"/>
          <w:numId w:val="26"/>
        </w:numPr>
        <w:spacing w:after="160" w:line="276" w:lineRule="auto"/>
        <w:jc w:val="both"/>
        <w:rPr>
          <w:rFonts w:asciiTheme="minorHAnsi" w:hAnsiTheme="minorHAnsi" w:cstheme="minorHAnsi"/>
          <w:i/>
          <w:iCs/>
          <w:sz w:val="18"/>
          <w:szCs w:val="18"/>
        </w:rPr>
      </w:pPr>
      <w:r w:rsidRPr="000752B7">
        <w:rPr>
          <w:rFonts w:asciiTheme="minorHAnsi" w:hAnsiTheme="minorHAnsi" w:cstheme="minorHAnsi"/>
          <w:i/>
          <w:iCs/>
          <w:sz w:val="18"/>
          <w:szCs w:val="18"/>
        </w:rPr>
        <w:t>izvajalcem raziskovalne, razvojne in inovacijske dejavnosti, ki so podjetja v težavah;</w:t>
      </w:r>
    </w:p>
    <w:p w14:paraId="18B85617" w14:textId="77777777" w:rsidR="007554DC" w:rsidRPr="000752B7" w:rsidRDefault="007554DC" w:rsidP="007554DC">
      <w:pPr>
        <w:pStyle w:val="Odstavekseznama"/>
        <w:numPr>
          <w:ilvl w:val="0"/>
          <w:numId w:val="26"/>
        </w:numPr>
        <w:spacing w:after="160" w:line="276" w:lineRule="auto"/>
        <w:jc w:val="both"/>
        <w:rPr>
          <w:rFonts w:asciiTheme="minorHAnsi" w:hAnsiTheme="minorHAnsi" w:cstheme="minorHAnsi"/>
          <w:i/>
          <w:iCs/>
          <w:sz w:val="18"/>
          <w:szCs w:val="18"/>
        </w:rPr>
      </w:pPr>
      <w:r w:rsidRPr="000752B7">
        <w:rPr>
          <w:rFonts w:asciiTheme="minorHAnsi" w:hAnsiTheme="minorHAnsi" w:cstheme="minorHAnsi"/>
          <w:i/>
          <w:iCs/>
          <w:sz w:val="18"/>
          <w:szCs w:val="18"/>
        </w:rPr>
        <w:t>za aktivnosti, povezane z izvozom, ko je pomoč neposredno vezana na izvožene količine;</w:t>
      </w:r>
    </w:p>
    <w:p w14:paraId="72CB5E95" w14:textId="77777777" w:rsidR="007554DC" w:rsidRPr="000752B7" w:rsidRDefault="007554DC" w:rsidP="007554DC">
      <w:pPr>
        <w:pStyle w:val="Odstavekseznama"/>
        <w:numPr>
          <w:ilvl w:val="0"/>
          <w:numId w:val="26"/>
        </w:numPr>
        <w:autoSpaceDE w:val="0"/>
        <w:autoSpaceDN w:val="0"/>
        <w:adjustRightInd w:val="0"/>
        <w:spacing w:line="276" w:lineRule="auto"/>
        <w:jc w:val="both"/>
        <w:rPr>
          <w:rFonts w:asciiTheme="minorHAnsi" w:hAnsiTheme="minorHAnsi" w:cstheme="minorHAnsi"/>
          <w:i/>
          <w:iCs/>
          <w:sz w:val="18"/>
          <w:szCs w:val="18"/>
        </w:rPr>
      </w:pPr>
      <w:r w:rsidRPr="000752B7">
        <w:rPr>
          <w:rFonts w:asciiTheme="minorHAnsi" w:hAnsiTheme="minorHAnsi" w:cstheme="minorHAnsi"/>
          <w:i/>
          <w:iCs/>
          <w:sz w:val="18"/>
          <w:szCs w:val="18"/>
        </w:rPr>
        <w:t xml:space="preserve">vzpostavitev in delovanje distribucijskega omrežja ali na druge tekoče izdatke, povezane z izvozno aktivnostjo; </w:t>
      </w:r>
    </w:p>
    <w:p w14:paraId="7EF87D1A" w14:textId="77777777" w:rsidR="007554DC" w:rsidRPr="000752B7" w:rsidRDefault="007554DC" w:rsidP="007554DC">
      <w:pPr>
        <w:pStyle w:val="Odstavekseznama"/>
        <w:numPr>
          <w:ilvl w:val="0"/>
          <w:numId w:val="26"/>
        </w:numPr>
        <w:autoSpaceDE w:val="0"/>
        <w:autoSpaceDN w:val="0"/>
        <w:adjustRightInd w:val="0"/>
        <w:spacing w:line="276" w:lineRule="auto"/>
        <w:jc w:val="both"/>
        <w:rPr>
          <w:rFonts w:asciiTheme="minorHAnsi" w:hAnsiTheme="minorHAnsi" w:cstheme="minorHAnsi"/>
          <w:i/>
          <w:iCs/>
          <w:sz w:val="18"/>
          <w:szCs w:val="18"/>
        </w:rPr>
      </w:pPr>
      <w:r w:rsidRPr="000752B7">
        <w:rPr>
          <w:rFonts w:asciiTheme="minorHAnsi" w:hAnsiTheme="minorHAnsi" w:cstheme="minorHAnsi"/>
          <w:i/>
          <w:iCs/>
          <w:sz w:val="18"/>
          <w:szCs w:val="18"/>
        </w:rPr>
        <w:t xml:space="preserve">v primerih, ko bi se uporabi domačega blaga dajalo prednost pred uporabo uvoženega blaga ali bi bila pogojena z obveznostjo uporabe doma proizvedenega blaga; </w:t>
      </w:r>
    </w:p>
    <w:p w14:paraId="1DE43BC5" w14:textId="77777777" w:rsidR="007554DC" w:rsidRPr="000752B7" w:rsidRDefault="007554DC" w:rsidP="007554DC">
      <w:pPr>
        <w:pStyle w:val="Odstavekseznama"/>
        <w:numPr>
          <w:ilvl w:val="0"/>
          <w:numId w:val="26"/>
        </w:numPr>
        <w:autoSpaceDE w:val="0"/>
        <w:autoSpaceDN w:val="0"/>
        <w:adjustRightInd w:val="0"/>
        <w:spacing w:line="276" w:lineRule="auto"/>
        <w:jc w:val="both"/>
        <w:rPr>
          <w:rFonts w:asciiTheme="minorHAnsi" w:hAnsiTheme="minorHAnsi" w:cstheme="minorHAnsi"/>
          <w:i/>
          <w:iCs/>
          <w:sz w:val="18"/>
          <w:szCs w:val="18"/>
        </w:rPr>
      </w:pPr>
      <w:r w:rsidRPr="000752B7">
        <w:rPr>
          <w:rFonts w:asciiTheme="minorHAnsi" w:hAnsiTheme="minorHAnsi" w:cstheme="minorHAnsi"/>
          <w:i/>
          <w:iCs/>
          <w:sz w:val="18"/>
          <w:szCs w:val="18"/>
        </w:rPr>
        <w:t xml:space="preserve">za prejemnike pomoči, ki so v postopku vračanja neupravičeno prejete državne pomoči, na podlagi odločbe Evropske komisije, ki je prejeto državno pomoč razglasila za nezakonito in nezdružljivo s skupnim trgom Skupnosti; </w:t>
      </w:r>
    </w:p>
    <w:p w14:paraId="57D5A8A4" w14:textId="77777777" w:rsidR="007554DC" w:rsidRPr="000752B7" w:rsidRDefault="007554DC" w:rsidP="007554DC">
      <w:pPr>
        <w:pStyle w:val="Odstavekseznama"/>
        <w:numPr>
          <w:ilvl w:val="0"/>
          <w:numId w:val="26"/>
        </w:numPr>
        <w:autoSpaceDE w:val="0"/>
        <w:autoSpaceDN w:val="0"/>
        <w:adjustRightInd w:val="0"/>
        <w:spacing w:line="276" w:lineRule="auto"/>
        <w:jc w:val="both"/>
        <w:rPr>
          <w:rFonts w:asciiTheme="minorHAnsi" w:hAnsiTheme="minorHAnsi" w:cstheme="minorHAnsi"/>
          <w:i/>
          <w:iCs/>
          <w:sz w:val="18"/>
          <w:szCs w:val="18"/>
        </w:rPr>
      </w:pPr>
      <w:r w:rsidRPr="000752B7">
        <w:rPr>
          <w:rFonts w:asciiTheme="minorHAnsi" w:hAnsiTheme="minorHAnsi" w:cstheme="minorHAnsi"/>
          <w:i/>
          <w:iCs/>
          <w:sz w:val="18"/>
          <w:szCs w:val="18"/>
        </w:rPr>
        <w:t xml:space="preserve">za prejemnike pomoči, ki nimajo poravnanih obveznosti do Republike Slovenije iz naslova davkov in prispevkov; </w:t>
      </w:r>
    </w:p>
    <w:p w14:paraId="3AB37EA2" w14:textId="77777777" w:rsidR="007554DC" w:rsidRPr="000752B7" w:rsidRDefault="007554DC" w:rsidP="007554DC">
      <w:pPr>
        <w:pStyle w:val="Odstavekseznama"/>
        <w:numPr>
          <w:ilvl w:val="0"/>
          <w:numId w:val="26"/>
        </w:numPr>
        <w:autoSpaceDE w:val="0"/>
        <w:autoSpaceDN w:val="0"/>
        <w:adjustRightInd w:val="0"/>
        <w:spacing w:line="276" w:lineRule="auto"/>
        <w:jc w:val="both"/>
        <w:rPr>
          <w:rFonts w:asciiTheme="minorHAnsi" w:hAnsiTheme="minorHAnsi" w:cstheme="minorHAnsi"/>
          <w:i/>
          <w:iCs/>
          <w:sz w:val="18"/>
          <w:szCs w:val="18"/>
        </w:rPr>
      </w:pPr>
      <w:r w:rsidRPr="000752B7">
        <w:rPr>
          <w:rFonts w:asciiTheme="minorHAnsi" w:hAnsiTheme="minorHAnsi" w:cstheme="minorHAnsi"/>
          <w:i/>
          <w:iCs/>
          <w:sz w:val="18"/>
          <w:szCs w:val="18"/>
        </w:rPr>
        <w:t xml:space="preserve">za ukrepe pomoči, ki bi upravičencem pomoči omejevala možnost izkoriščanja rezultatov raziskav, razvoja in inovacij v drugih državah članicah; </w:t>
      </w:r>
    </w:p>
    <w:p w14:paraId="130DEBA4" w14:textId="77777777" w:rsidR="007554DC" w:rsidRPr="000752B7" w:rsidRDefault="007554DC" w:rsidP="007554DC">
      <w:pPr>
        <w:pStyle w:val="Odstavekseznama"/>
        <w:numPr>
          <w:ilvl w:val="0"/>
          <w:numId w:val="26"/>
        </w:numPr>
        <w:autoSpaceDE w:val="0"/>
        <w:autoSpaceDN w:val="0"/>
        <w:adjustRightInd w:val="0"/>
        <w:spacing w:line="276" w:lineRule="auto"/>
        <w:jc w:val="both"/>
        <w:rPr>
          <w:rFonts w:asciiTheme="minorHAnsi" w:hAnsiTheme="minorHAnsi" w:cstheme="minorHAnsi"/>
          <w:i/>
          <w:iCs/>
          <w:sz w:val="18"/>
          <w:szCs w:val="18"/>
        </w:rPr>
      </w:pPr>
      <w:r w:rsidRPr="000752B7">
        <w:rPr>
          <w:rFonts w:asciiTheme="minorHAnsi" w:hAnsiTheme="minorHAnsi" w:cstheme="minorHAnsi"/>
          <w:i/>
          <w:iCs/>
          <w:sz w:val="18"/>
          <w:szCs w:val="18"/>
        </w:rPr>
        <w:t xml:space="preserve">za prejemnike pomoči, ki imajo neporavnane naloge za vračilo preveč izplačane pomoči po pravilu de </w:t>
      </w:r>
      <w:proofErr w:type="spellStart"/>
      <w:r w:rsidRPr="000752B7">
        <w:rPr>
          <w:rFonts w:asciiTheme="minorHAnsi" w:hAnsiTheme="minorHAnsi" w:cstheme="minorHAnsi"/>
          <w:i/>
          <w:iCs/>
          <w:sz w:val="18"/>
          <w:szCs w:val="18"/>
        </w:rPr>
        <w:t>minimis</w:t>
      </w:r>
      <w:proofErr w:type="spellEnd"/>
      <w:r w:rsidRPr="000752B7">
        <w:rPr>
          <w:rFonts w:asciiTheme="minorHAnsi" w:hAnsiTheme="minorHAnsi" w:cstheme="minorHAnsi"/>
          <w:i/>
          <w:iCs/>
          <w:sz w:val="18"/>
          <w:szCs w:val="18"/>
        </w:rPr>
        <w:t xml:space="preserve"> ali državne pomoči na podlagi predhodnega poziva pristojnega organa.</w:t>
      </w:r>
    </w:p>
    <w:bookmarkEnd w:id="6"/>
    <w:p w14:paraId="7AED6DE0" w14:textId="77777777" w:rsidR="00F13B6A" w:rsidRPr="00524E8E" w:rsidRDefault="00F13B6A" w:rsidP="00524E8E">
      <w:pPr>
        <w:rPr>
          <w:rFonts w:asciiTheme="minorHAnsi" w:hAnsiTheme="minorHAnsi" w:cs="Arial"/>
          <w:i/>
          <w:iCs/>
          <w:sz w:val="18"/>
          <w:szCs w:val="18"/>
        </w:rPr>
      </w:pPr>
    </w:p>
    <w:p w14:paraId="63FEC29C" w14:textId="5E92B93C" w:rsidR="00524E8E" w:rsidRPr="00524E8E" w:rsidRDefault="00524E8E" w:rsidP="00524E8E">
      <w:pPr>
        <w:rPr>
          <w:rFonts w:asciiTheme="minorHAnsi" w:hAnsiTheme="minorHAnsi" w:cs="Arial"/>
          <w:i/>
          <w:iCs/>
          <w:sz w:val="18"/>
          <w:szCs w:val="18"/>
        </w:rPr>
      </w:pPr>
      <w:r w:rsidRPr="00524E8E">
        <w:rPr>
          <w:rFonts w:asciiTheme="minorHAnsi" w:hAnsiTheme="minorHAnsi" w:cs="Arial"/>
          <w:i/>
          <w:iCs/>
          <w:sz w:val="18"/>
          <w:szCs w:val="18"/>
        </w:rPr>
        <w:t xml:space="preserve">Jasno in konkretno navedite, kako vsebine in aktivnosti ne </w:t>
      </w:r>
      <w:r w:rsidR="007554DC">
        <w:rPr>
          <w:rFonts w:asciiTheme="minorHAnsi" w:hAnsiTheme="minorHAnsi" w:cs="Arial"/>
          <w:i/>
          <w:iCs/>
          <w:sz w:val="18"/>
          <w:szCs w:val="18"/>
        </w:rPr>
        <w:t xml:space="preserve">bodo </w:t>
      </w:r>
      <w:r w:rsidRPr="00524E8E">
        <w:rPr>
          <w:rFonts w:asciiTheme="minorHAnsi" w:hAnsiTheme="minorHAnsi" w:cs="Arial"/>
          <w:i/>
          <w:iCs/>
          <w:sz w:val="18"/>
          <w:szCs w:val="18"/>
        </w:rPr>
        <w:t>vključ</w:t>
      </w:r>
      <w:r w:rsidR="007554DC">
        <w:rPr>
          <w:rFonts w:asciiTheme="minorHAnsi" w:hAnsiTheme="minorHAnsi" w:cs="Arial"/>
          <w:i/>
          <w:iCs/>
          <w:sz w:val="18"/>
          <w:szCs w:val="18"/>
        </w:rPr>
        <w:t xml:space="preserve">ene v </w:t>
      </w:r>
      <w:r w:rsidRPr="00524E8E">
        <w:rPr>
          <w:rFonts w:asciiTheme="minorHAnsi" w:hAnsiTheme="minorHAnsi" w:cs="Arial"/>
          <w:i/>
          <w:iCs/>
          <w:sz w:val="18"/>
          <w:szCs w:val="18"/>
        </w:rPr>
        <w:t>naveden</w:t>
      </w:r>
      <w:r w:rsidR="007554DC">
        <w:rPr>
          <w:rFonts w:asciiTheme="minorHAnsi" w:hAnsiTheme="minorHAnsi" w:cs="Arial"/>
          <w:i/>
          <w:iCs/>
          <w:sz w:val="18"/>
          <w:szCs w:val="18"/>
        </w:rPr>
        <w:t>a</w:t>
      </w:r>
      <w:r w:rsidRPr="00524E8E">
        <w:rPr>
          <w:rFonts w:asciiTheme="minorHAnsi" w:hAnsiTheme="minorHAnsi" w:cs="Arial"/>
          <w:i/>
          <w:iCs/>
          <w:sz w:val="18"/>
          <w:szCs w:val="18"/>
        </w:rPr>
        <w:t xml:space="preserve"> področj</w:t>
      </w:r>
      <w:r w:rsidR="007554DC">
        <w:rPr>
          <w:rFonts w:asciiTheme="minorHAnsi" w:hAnsiTheme="minorHAnsi" w:cs="Arial"/>
          <w:i/>
          <w:iCs/>
          <w:sz w:val="18"/>
          <w:szCs w:val="18"/>
        </w:rPr>
        <w:t>a</w:t>
      </w:r>
      <w:r w:rsidRPr="00524E8E">
        <w:rPr>
          <w:rFonts w:asciiTheme="minorHAnsi" w:hAnsiTheme="minorHAnsi" w:cs="Arial"/>
          <w:i/>
          <w:iCs/>
          <w:sz w:val="18"/>
          <w:szCs w:val="18"/>
        </w:rPr>
        <w:t xml:space="preserve">. – Največ </w:t>
      </w:r>
      <w:r w:rsidR="003C301E">
        <w:rPr>
          <w:rFonts w:asciiTheme="minorHAnsi" w:hAnsiTheme="minorHAnsi" w:cs="Arial"/>
          <w:i/>
          <w:iCs/>
          <w:sz w:val="18"/>
          <w:szCs w:val="18"/>
        </w:rPr>
        <w:t>1</w:t>
      </w:r>
      <w:r w:rsidR="00D56744">
        <w:rPr>
          <w:rFonts w:asciiTheme="minorHAnsi" w:hAnsiTheme="minorHAnsi" w:cs="Arial"/>
          <w:i/>
          <w:iCs/>
          <w:sz w:val="18"/>
          <w:szCs w:val="18"/>
        </w:rPr>
        <w:t>.</w:t>
      </w:r>
      <w:r w:rsidRPr="00524E8E">
        <w:rPr>
          <w:rFonts w:asciiTheme="minorHAnsi" w:hAnsiTheme="minorHAnsi" w:cs="Arial"/>
          <w:i/>
          <w:iCs/>
          <w:sz w:val="18"/>
          <w:szCs w:val="18"/>
        </w:rPr>
        <w:t>000 znakov s presledki.</w:t>
      </w:r>
    </w:p>
    <w:p w14:paraId="2E7CC7FE" w14:textId="77777777" w:rsidR="00524E8E" w:rsidRDefault="00524E8E" w:rsidP="00524E8E">
      <w:pPr>
        <w:rPr>
          <w:rFonts w:asciiTheme="minorHAnsi" w:hAnsiTheme="minorHAnsi" w:cs="Arial"/>
          <w:b/>
          <w:bCs/>
          <w:sz w:val="20"/>
          <w:szCs w:val="20"/>
        </w:rPr>
      </w:pPr>
    </w:p>
    <w:tbl>
      <w:tblPr>
        <w:tblStyle w:val="Tabelamrea"/>
        <w:tblW w:w="0" w:type="auto"/>
        <w:tblLook w:val="04A0" w:firstRow="1" w:lastRow="0" w:firstColumn="1" w:lastColumn="0" w:noHBand="0" w:noVBand="1"/>
      </w:tblPr>
      <w:tblGrid>
        <w:gridCol w:w="9062"/>
      </w:tblGrid>
      <w:tr w:rsidR="00524E8E" w14:paraId="78ACB565" w14:textId="77777777">
        <w:tc>
          <w:tcPr>
            <w:tcW w:w="9062" w:type="dxa"/>
          </w:tcPr>
          <w:p w14:paraId="736BB380" w14:textId="77777777" w:rsidR="00524E8E" w:rsidRDefault="00524E8E" w:rsidP="00524E8E">
            <w:pPr>
              <w:pStyle w:val="Odstavekseznama"/>
              <w:ind w:left="0"/>
              <w:jc w:val="both"/>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Utemeljitev:</w:t>
            </w:r>
          </w:p>
          <w:p w14:paraId="05D23D33" w14:textId="77777777" w:rsidR="00524E8E" w:rsidRDefault="00524E8E" w:rsidP="00524E8E">
            <w:pPr>
              <w:rPr>
                <w:rFonts w:asciiTheme="minorHAnsi" w:hAnsiTheme="minorHAnsi" w:cs="Arial"/>
                <w:sz w:val="20"/>
                <w:szCs w:val="20"/>
              </w:rPr>
            </w:pPr>
            <w:r w:rsidRPr="000D5471">
              <w:rPr>
                <w:rFonts w:asciiTheme="minorHAnsi" w:hAnsiTheme="minorHAnsi" w:cs="Arial"/>
                <w:color w:val="FF0000"/>
                <w:sz w:val="20"/>
                <w:szCs w:val="20"/>
              </w:rPr>
              <w:fldChar w:fldCharType="begin">
                <w:ffData>
                  <w:name w:val="Text8"/>
                  <w:enabled/>
                  <w:calcOnExit w:val="0"/>
                  <w:textInput/>
                </w:ffData>
              </w:fldChar>
            </w:r>
            <w:r w:rsidRPr="000D5471">
              <w:rPr>
                <w:rFonts w:asciiTheme="minorHAnsi" w:hAnsiTheme="minorHAnsi" w:cs="Arial"/>
                <w:color w:val="FF0000"/>
                <w:sz w:val="20"/>
                <w:szCs w:val="20"/>
              </w:rPr>
              <w:instrText xml:space="preserve"> FORMTEXT </w:instrText>
            </w:r>
            <w:r w:rsidRPr="000D5471">
              <w:rPr>
                <w:rFonts w:asciiTheme="minorHAnsi" w:hAnsiTheme="minorHAnsi" w:cs="Arial"/>
                <w:color w:val="FF0000"/>
                <w:sz w:val="20"/>
                <w:szCs w:val="20"/>
              </w:rPr>
            </w:r>
            <w:r w:rsidRPr="000D5471">
              <w:rPr>
                <w:rFonts w:asciiTheme="minorHAnsi" w:hAnsiTheme="minorHAnsi" w:cs="Arial"/>
                <w:color w:val="FF0000"/>
                <w:sz w:val="20"/>
                <w:szCs w:val="20"/>
              </w:rPr>
              <w:fldChar w:fldCharType="separate"/>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color w:val="FF0000"/>
                <w:sz w:val="20"/>
                <w:szCs w:val="20"/>
              </w:rPr>
              <w:fldChar w:fldCharType="end"/>
            </w:r>
          </w:p>
          <w:p w14:paraId="1D0C3728" w14:textId="77777777" w:rsidR="00524E8E" w:rsidRDefault="00524E8E" w:rsidP="00524E8E">
            <w:pPr>
              <w:rPr>
                <w:rFonts w:asciiTheme="minorHAnsi" w:hAnsiTheme="minorHAnsi" w:cs="Arial"/>
                <w:b/>
                <w:bCs/>
                <w:sz w:val="20"/>
                <w:szCs w:val="20"/>
              </w:rPr>
            </w:pPr>
          </w:p>
        </w:tc>
      </w:tr>
    </w:tbl>
    <w:p w14:paraId="3E180733" w14:textId="77777777" w:rsidR="0007208D" w:rsidRDefault="0007208D" w:rsidP="00524E8E">
      <w:pPr>
        <w:rPr>
          <w:rFonts w:asciiTheme="minorHAnsi" w:hAnsiTheme="minorHAnsi" w:cs="Arial"/>
          <w:b/>
          <w:bCs/>
          <w:color w:val="EE0000"/>
          <w:sz w:val="20"/>
          <w:szCs w:val="20"/>
        </w:rPr>
      </w:pPr>
    </w:p>
    <w:p w14:paraId="4C262416" w14:textId="04390E71" w:rsidR="0007208D" w:rsidRPr="004F0F46" w:rsidRDefault="00C626DD" w:rsidP="00C626DD">
      <w:pPr>
        <w:rPr>
          <w:rFonts w:asciiTheme="minorHAnsi" w:hAnsiTheme="minorHAnsi" w:cs="Arial"/>
          <w:b/>
          <w:bCs/>
          <w:sz w:val="20"/>
          <w:szCs w:val="20"/>
        </w:rPr>
      </w:pPr>
      <w:r>
        <w:rPr>
          <w:rFonts w:asciiTheme="minorHAnsi" w:hAnsiTheme="minorHAnsi" w:cs="Arial"/>
          <w:b/>
          <w:bCs/>
          <w:sz w:val="20"/>
          <w:szCs w:val="20"/>
        </w:rPr>
        <w:t xml:space="preserve">5. </w:t>
      </w:r>
      <w:r w:rsidR="0007208D" w:rsidRPr="00C626DD">
        <w:rPr>
          <w:rFonts w:asciiTheme="minorHAnsi" w:hAnsiTheme="minorHAnsi" w:cs="Arial"/>
          <w:b/>
          <w:bCs/>
          <w:sz w:val="20"/>
          <w:szCs w:val="20"/>
        </w:rPr>
        <w:t xml:space="preserve">Inovacijska </w:t>
      </w:r>
      <w:r w:rsidR="00913CC6" w:rsidRPr="004F0F46">
        <w:rPr>
          <w:rFonts w:asciiTheme="minorHAnsi" w:hAnsiTheme="minorHAnsi" w:cs="Arial"/>
          <w:b/>
          <w:bCs/>
          <w:sz w:val="20"/>
          <w:szCs w:val="20"/>
        </w:rPr>
        <w:t xml:space="preserve">dejavnost </w:t>
      </w:r>
      <w:r w:rsidR="0007208D" w:rsidRPr="004F0F46">
        <w:rPr>
          <w:rFonts w:asciiTheme="minorHAnsi" w:hAnsiTheme="minorHAnsi" w:cs="Arial"/>
          <w:b/>
          <w:bCs/>
          <w:sz w:val="20"/>
          <w:szCs w:val="20"/>
        </w:rPr>
        <w:t>mora biti uvrščena v eno področje industrijskega ekosistema</w:t>
      </w:r>
      <w:r w:rsidR="0007208D" w:rsidRPr="00264F83">
        <w:rPr>
          <w:rStyle w:val="Sprotnaopomba-sklic"/>
          <w:rFonts w:asciiTheme="minorHAnsi" w:hAnsiTheme="minorHAnsi" w:cs="Arial"/>
          <w:b/>
          <w:bCs/>
          <w:sz w:val="20"/>
          <w:szCs w:val="20"/>
        </w:rPr>
        <w:footnoteReference w:id="1"/>
      </w:r>
      <w:r w:rsidR="0007208D" w:rsidRPr="004F0F46">
        <w:rPr>
          <w:rFonts w:asciiTheme="minorHAnsi" w:hAnsiTheme="minorHAnsi" w:cs="Arial"/>
          <w:b/>
          <w:bCs/>
          <w:sz w:val="20"/>
          <w:szCs w:val="20"/>
        </w:rPr>
        <w:t>.</w:t>
      </w:r>
    </w:p>
    <w:p w14:paraId="6E434F2F" w14:textId="145699C7" w:rsidR="0007208D" w:rsidRDefault="0007208D" w:rsidP="0007208D">
      <w:pPr>
        <w:rPr>
          <w:rFonts w:asciiTheme="minorHAnsi" w:hAnsiTheme="minorHAnsi" w:cs="Arial"/>
          <w:i/>
          <w:iCs/>
          <w:sz w:val="18"/>
          <w:szCs w:val="18"/>
        </w:rPr>
      </w:pPr>
      <w:r w:rsidRPr="006911E4">
        <w:rPr>
          <w:rFonts w:asciiTheme="minorHAnsi" w:hAnsiTheme="minorHAnsi" w:cs="Arial"/>
          <w:i/>
          <w:iCs/>
          <w:sz w:val="18"/>
          <w:szCs w:val="18"/>
        </w:rPr>
        <w:t xml:space="preserve">(Iz seznama </w:t>
      </w:r>
      <w:r w:rsidRPr="00254021">
        <w:rPr>
          <w:rFonts w:asciiTheme="minorHAnsi" w:hAnsiTheme="minorHAnsi" w:cs="Arial"/>
          <w:b/>
          <w:bCs/>
          <w:i/>
          <w:iCs/>
          <w:sz w:val="18"/>
          <w:szCs w:val="18"/>
        </w:rPr>
        <w:t>izberite 1 od naštetih možnosti</w:t>
      </w:r>
      <w:r w:rsidRPr="006911E4">
        <w:rPr>
          <w:rFonts w:asciiTheme="minorHAnsi" w:hAnsiTheme="minorHAnsi" w:cs="Arial"/>
          <w:i/>
          <w:iCs/>
          <w:sz w:val="18"/>
          <w:szCs w:val="18"/>
        </w:rPr>
        <w:t xml:space="preserve"> in v nekaj stavkih utemeljite, zakaj in na kakšen način se </w:t>
      </w:r>
      <w:r w:rsidR="00656109">
        <w:rPr>
          <w:rFonts w:asciiTheme="minorHAnsi" w:hAnsiTheme="minorHAnsi" w:cs="Arial"/>
          <w:i/>
          <w:iCs/>
          <w:sz w:val="18"/>
          <w:szCs w:val="18"/>
        </w:rPr>
        <w:t xml:space="preserve">aktivnost </w:t>
      </w:r>
      <w:r w:rsidRPr="006911E4">
        <w:rPr>
          <w:rFonts w:asciiTheme="minorHAnsi" w:hAnsiTheme="minorHAnsi" w:cs="Arial"/>
          <w:i/>
          <w:iCs/>
          <w:sz w:val="18"/>
          <w:szCs w:val="18"/>
        </w:rPr>
        <w:t>uvršča v izbrano področje industrijskega ekosistema</w:t>
      </w:r>
      <w:r w:rsidRPr="00254021">
        <w:rPr>
          <w:rFonts w:asciiTheme="minorHAnsi" w:hAnsiTheme="minorHAnsi" w:cs="Arial"/>
          <w:i/>
          <w:iCs/>
          <w:sz w:val="18"/>
          <w:szCs w:val="18"/>
        </w:rPr>
        <w:t xml:space="preserve">. – Največ </w:t>
      </w:r>
      <w:r>
        <w:rPr>
          <w:rFonts w:asciiTheme="minorHAnsi" w:hAnsiTheme="minorHAnsi" w:cs="Arial"/>
          <w:i/>
          <w:iCs/>
          <w:sz w:val="18"/>
          <w:szCs w:val="18"/>
        </w:rPr>
        <w:t>500</w:t>
      </w:r>
      <w:r w:rsidRPr="00254021">
        <w:rPr>
          <w:rFonts w:asciiTheme="minorHAnsi" w:hAnsiTheme="minorHAnsi" w:cs="Arial"/>
          <w:i/>
          <w:iCs/>
          <w:sz w:val="18"/>
          <w:szCs w:val="18"/>
        </w:rPr>
        <w:t xml:space="preserve"> znakov s presledki)</w:t>
      </w:r>
      <w:r w:rsidRPr="006911E4">
        <w:rPr>
          <w:rFonts w:asciiTheme="minorHAnsi" w:hAnsiTheme="minorHAnsi" w:cs="Arial"/>
          <w:i/>
          <w:iCs/>
          <w:sz w:val="18"/>
          <w:szCs w:val="18"/>
        </w:rPr>
        <w:t>.</w:t>
      </w:r>
    </w:p>
    <w:p w14:paraId="2741AD32" w14:textId="77777777" w:rsidR="0007208D" w:rsidRDefault="0007208D" w:rsidP="0007208D">
      <w:pPr>
        <w:rPr>
          <w:rFonts w:asciiTheme="minorHAnsi" w:hAnsiTheme="minorHAnsi" w:cs="Arial"/>
          <w:i/>
          <w:iCs/>
          <w:sz w:val="18"/>
          <w:szCs w:val="18"/>
        </w:rPr>
      </w:pPr>
    </w:p>
    <w:tbl>
      <w:tblPr>
        <w:tblStyle w:val="Tabelamrea"/>
        <w:tblW w:w="0" w:type="auto"/>
        <w:tblLook w:val="04A0" w:firstRow="1" w:lastRow="0" w:firstColumn="1" w:lastColumn="0" w:noHBand="0" w:noVBand="1"/>
      </w:tblPr>
      <w:tblGrid>
        <w:gridCol w:w="9062"/>
      </w:tblGrid>
      <w:tr w:rsidR="0007208D" w14:paraId="54D8B164" w14:textId="77777777" w:rsidTr="004C7A45">
        <w:tc>
          <w:tcPr>
            <w:tcW w:w="9062" w:type="dxa"/>
          </w:tcPr>
          <w:p w14:paraId="1D9E1907" w14:textId="77777777" w:rsidR="0007208D" w:rsidRPr="00D17D71"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Theme="minorHAnsi" w:hAnsiTheme="minorHAnsi" w:cs="Arial"/>
                <w:sz w:val="20"/>
                <w:szCs w:val="20"/>
                <w:lang w:eastAsia="en-US"/>
              </w:rPr>
              <w:t xml:space="preserve"> </w:t>
            </w:r>
            <w:r w:rsidRPr="00D17D71">
              <w:rPr>
                <w:rFonts w:asciiTheme="minorHAnsi" w:hAnsiTheme="minorHAnsi" w:cs="Arial"/>
                <w:sz w:val="20"/>
                <w:szCs w:val="20"/>
                <w:lang w:eastAsia="en-US"/>
              </w:rPr>
              <w:t>Letalstvo in obramba</w:t>
            </w:r>
          </w:p>
          <w:p w14:paraId="5532EE6B" w14:textId="77777777" w:rsidR="0007208D" w:rsidRPr="00D17D71"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Theme="minorHAnsi" w:hAnsiTheme="minorHAnsi" w:cs="Arial"/>
                <w:sz w:val="20"/>
                <w:szCs w:val="20"/>
                <w:lang w:eastAsia="en-US"/>
              </w:rPr>
              <w:t xml:space="preserve"> </w:t>
            </w:r>
            <w:r w:rsidRPr="00D17D71">
              <w:rPr>
                <w:rFonts w:asciiTheme="minorHAnsi" w:hAnsiTheme="minorHAnsi" w:cs="Arial"/>
                <w:sz w:val="20"/>
                <w:szCs w:val="20"/>
                <w:lang w:eastAsia="en-US"/>
              </w:rPr>
              <w:t>Agroživilstvo</w:t>
            </w:r>
          </w:p>
          <w:p w14:paraId="1DF166A6" w14:textId="77777777" w:rsidR="0007208D" w:rsidRPr="00D17D71"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Theme="minorHAnsi" w:hAnsiTheme="minorHAnsi" w:cs="Arial"/>
                <w:sz w:val="20"/>
                <w:szCs w:val="20"/>
                <w:lang w:eastAsia="en-US"/>
              </w:rPr>
              <w:t xml:space="preserve"> </w:t>
            </w:r>
            <w:r w:rsidRPr="00D17D71">
              <w:rPr>
                <w:rFonts w:asciiTheme="minorHAnsi" w:hAnsiTheme="minorHAnsi" w:cs="Arial"/>
                <w:sz w:val="20"/>
                <w:szCs w:val="20"/>
                <w:lang w:eastAsia="en-US"/>
              </w:rPr>
              <w:t>Gradbeništvo</w:t>
            </w:r>
          </w:p>
          <w:p w14:paraId="50FBB7BC" w14:textId="77777777" w:rsidR="0007208D" w:rsidRPr="00D17D71"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Theme="minorHAnsi" w:hAnsiTheme="minorHAnsi" w:cs="Arial"/>
                <w:sz w:val="20"/>
                <w:szCs w:val="20"/>
                <w:lang w:eastAsia="en-US"/>
              </w:rPr>
              <w:t xml:space="preserve"> </w:t>
            </w:r>
            <w:r w:rsidRPr="00D17D71">
              <w:rPr>
                <w:rFonts w:asciiTheme="minorHAnsi" w:hAnsiTheme="minorHAnsi" w:cs="Arial"/>
                <w:sz w:val="20"/>
                <w:szCs w:val="20"/>
                <w:lang w:eastAsia="en-US"/>
              </w:rPr>
              <w:t>Kulturne in kreativne industrije</w:t>
            </w:r>
          </w:p>
          <w:p w14:paraId="63C4816F" w14:textId="77777777" w:rsidR="0007208D" w:rsidRPr="00D17D71"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Theme="minorHAnsi" w:hAnsiTheme="minorHAnsi" w:cs="Arial"/>
                <w:sz w:val="20"/>
                <w:szCs w:val="20"/>
                <w:lang w:eastAsia="en-US"/>
              </w:rPr>
              <w:t xml:space="preserve"> </w:t>
            </w:r>
            <w:r w:rsidRPr="00D17D71">
              <w:rPr>
                <w:rFonts w:asciiTheme="minorHAnsi" w:hAnsiTheme="minorHAnsi" w:cs="Arial"/>
                <w:sz w:val="20"/>
                <w:szCs w:val="20"/>
                <w:lang w:eastAsia="en-US"/>
              </w:rPr>
              <w:t>Digitalna industrija</w:t>
            </w:r>
          </w:p>
          <w:p w14:paraId="04A66CE0" w14:textId="77777777" w:rsidR="0007208D" w:rsidRPr="00D17D71"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Theme="minorHAnsi" w:hAnsiTheme="minorHAnsi" w:cs="Arial"/>
                <w:sz w:val="20"/>
                <w:szCs w:val="20"/>
                <w:lang w:eastAsia="en-US"/>
              </w:rPr>
              <w:t xml:space="preserve"> </w:t>
            </w:r>
            <w:r w:rsidRPr="00D17D71">
              <w:rPr>
                <w:rFonts w:asciiTheme="minorHAnsi" w:hAnsiTheme="minorHAnsi" w:cs="Arial"/>
                <w:sz w:val="20"/>
                <w:szCs w:val="20"/>
                <w:lang w:eastAsia="en-US"/>
              </w:rPr>
              <w:t>Elektronika</w:t>
            </w:r>
          </w:p>
          <w:p w14:paraId="7FAB6FEA" w14:textId="77777777" w:rsidR="0007208D" w:rsidRPr="00D17D71"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Theme="minorHAnsi" w:hAnsiTheme="minorHAnsi" w:cs="Arial"/>
                <w:sz w:val="20"/>
                <w:szCs w:val="20"/>
                <w:lang w:eastAsia="en-US"/>
              </w:rPr>
              <w:t xml:space="preserve"> </w:t>
            </w:r>
            <w:r w:rsidRPr="00D17D71">
              <w:rPr>
                <w:rFonts w:asciiTheme="minorHAnsi" w:hAnsiTheme="minorHAnsi" w:cs="Arial"/>
                <w:sz w:val="20"/>
                <w:szCs w:val="20"/>
                <w:lang w:eastAsia="en-US"/>
              </w:rPr>
              <w:t>Energetsko intenzivne industrije</w:t>
            </w:r>
          </w:p>
          <w:p w14:paraId="6EF15A18" w14:textId="77777777" w:rsidR="0007208D" w:rsidRPr="00D17D71"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Cambria Math" w:hAnsi="Cambria Math" w:cs="Cambria Math"/>
                <w:sz w:val="20"/>
                <w:szCs w:val="20"/>
              </w:rPr>
              <w:t xml:space="preserve"> </w:t>
            </w:r>
            <w:r w:rsidRPr="00D17D71">
              <w:rPr>
                <w:rFonts w:asciiTheme="minorHAnsi" w:hAnsiTheme="minorHAnsi" w:cs="Arial"/>
                <w:sz w:val="20"/>
                <w:szCs w:val="20"/>
                <w:lang w:eastAsia="en-US"/>
              </w:rPr>
              <w:t>Obnovljivi viri energije</w:t>
            </w:r>
          </w:p>
          <w:p w14:paraId="3C1A2EC0" w14:textId="77777777" w:rsidR="0007208D" w:rsidRPr="00D17D71"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Theme="minorHAnsi" w:hAnsiTheme="minorHAnsi" w:cs="Arial"/>
                <w:sz w:val="20"/>
                <w:szCs w:val="20"/>
                <w:lang w:eastAsia="en-US"/>
              </w:rPr>
              <w:t xml:space="preserve"> </w:t>
            </w:r>
            <w:r w:rsidRPr="00D17D71">
              <w:rPr>
                <w:rFonts w:asciiTheme="minorHAnsi" w:hAnsiTheme="minorHAnsi" w:cs="Arial"/>
                <w:sz w:val="20"/>
                <w:szCs w:val="20"/>
                <w:lang w:eastAsia="en-US"/>
              </w:rPr>
              <w:t>Zdravje</w:t>
            </w:r>
          </w:p>
          <w:p w14:paraId="5380421B" w14:textId="77777777" w:rsidR="0007208D" w:rsidRPr="00D17D71"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Theme="minorHAnsi" w:hAnsiTheme="minorHAnsi" w:cs="Arial"/>
                <w:sz w:val="20"/>
                <w:szCs w:val="20"/>
                <w:lang w:eastAsia="en-US"/>
              </w:rPr>
              <w:t xml:space="preserve"> </w:t>
            </w:r>
            <w:r w:rsidRPr="00D17D71">
              <w:rPr>
                <w:rFonts w:asciiTheme="minorHAnsi" w:hAnsiTheme="minorHAnsi" w:cs="Arial"/>
                <w:sz w:val="20"/>
                <w:szCs w:val="20"/>
                <w:lang w:eastAsia="en-US"/>
              </w:rPr>
              <w:t>Mobilnost</w:t>
            </w:r>
          </w:p>
          <w:p w14:paraId="7A74F526" w14:textId="77777777" w:rsidR="0007208D" w:rsidRPr="00D17D71"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Cambria Math" w:hAnsi="Cambria Math" w:cs="Cambria Math"/>
                <w:sz w:val="20"/>
                <w:szCs w:val="20"/>
              </w:rPr>
              <w:t xml:space="preserve"> </w:t>
            </w:r>
            <w:r w:rsidRPr="00D17D71">
              <w:rPr>
                <w:rFonts w:asciiTheme="minorHAnsi" w:hAnsiTheme="minorHAnsi" w:cs="Arial"/>
                <w:sz w:val="20"/>
                <w:szCs w:val="20"/>
                <w:lang w:eastAsia="en-US"/>
              </w:rPr>
              <w:t>Socialna ekonomija in varnost</w:t>
            </w:r>
          </w:p>
          <w:p w14:paraId="73EDAFDB" w14:textId="77777777" w:rsidR="0007208D" w:rsidRPr="00D17D71"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Theme="minorHAnsi" w:hAnsiTheme="minorHAnsi" w:cs="Arial"/>
                <w:sz w:val="20"/>
                <w:szCs w:val="20"/>
                <w:lang w:eastAsia="en-US"/>
              </w:rPr>
              <w:t xml:space="preserve"> </w:t>
            </w:r>
            <w:r w:rsidRPr="00D17D71">
              <w:rPr>
                <w:rFonts w:asciiTheme="minorHAnsi" w:hAnsiTheme="minorHAnsi" w:cs="Arial"/>
                <w:sz w:val="20"/>
                <w:szCs w:val="20"/>
                <w:lang w:eastAsia="en-US"/>
              </w:rPr>
              <w:t>Trgovina na drobno</w:t>
            </w:r>
          </w:p>
          <w:p w14:paraId="00806AE9" w14:textId="77777777" w:rsidR="0007208D" w:rsidRPr="00D17D71"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Cambria Math" w:hAnsi="Cambria Math" w:cs="Cambria Math"/>
                <w:sz w:val="20"/>
                <w:szCs w:val="20"/>
              </w:rPr>
              <w:t xml:space="preserve"> </w:t>
            </w:r>
            <w:r w:rsidRPr="00D17D71">
              <w:rPr>
                <w:rFonts w:asciiTheme="minorHAnsi" w:hAnsiTheme="minorHAnsi" w:cs="Arial"/>
                <w:sz w:val="20"/>
                <w:szCs w:val="20"/>
                <w:lang w:eastAsia="en-US"/>
              </w:rPr>
              <w:t>Tekstilna industrija</w:t>
            </w:r>
          </w:p>
          <w:p w14:paraId="599213FB" w14:textId="77777777" w:rsidR="0007208D" w:rsidRDefault="0007208D" w:rsidP="004C7A45">
            <w:pPr>
              <w:rPr>
                <w:rFonts w:asciiTheme="minorHAnsi" w:hAnsiTheme="minorHAnsi" w:cs="Arial"/>
                <w:sz w:val="20"/>
                <w:szCs w:val="20"/>
                <w:lang w:eastAsia="en-US"/>
              </w:rPr>
            </w:pPr>
            <w:r w:rsidRPr="00264F83">
              <w:rPr>
                <w:rFonts w:ascii="Cambria Math" w:hAnsi="Cambria Math" w:cs="Cambria Math"/>
                <w:sz w:val="20"/>
                <w:szCs w:val="20"/>
              </w:rPr>
              <w:t>◯</w:t>
            </w:r>
            <w:r>
              <w:rPr>
                <w:rFonts w:asciiTheme="minorHAnsi" w:hAnsiTheme="minorHAnsi" w:cs="Arial"/>
                <w:sz w:val="20"/>
                <w:szCs w:val="20"/>
                <w:lang w:eastAsia="en-US"/>
              </w:rPr>
              <w:t xml:space="preserve"> </w:t>
            </w:r>
            <w:r w:rsidRPr="00D17D71">
              <w:rPr>
                <w:rFonts w:asciiTheme="minorHAnsi" w:hAnsiTheme="minorHAnsi" w:cs="Arial"/>
                <w:sz w:val="20"/>
                <w:szCs w:val="20"/>
                <w:lang w:eastAsia="en-US"/>
              </w:rPr>
              <w:t>Turizem</w:t>
            </w:r>
          </w:p>
          <w:p w14:paraId="54156BE2" w14:textId="77777777" w:rsidR="0007208D" w:rsidRDefault="0007208D" w:rsidP="004C7A45">
            <w:pPr>
              <w:rPr>
                <w:rFonts w:asciiTheme="minorHAnsi" w:hAnsiTheme="minorHAnsi" w:cs="Arial"/>
                <w:sz w:val="18"/>
                <w:szCs w:val="18"/>
              </w:rPr>
            </w:pPr>
          </w:p>
        </w:tc>
      </w:tr>
      <w:tr w:rsidR="0007208D" w14:paraId="1C4B79B6" w14:textId="77777777" w:rsidTr="004C7A45">
        <w:tc>
          <w:tcPr>
            <w:tcW w:w="9062" w:type="dxa"/>
          </w:tcPr>
          <w:p w14:paraId="181A1F93" w14:textId="77777777" w:rsidR="0007208D" w:rsidRDefault="0007208D" w:rsidP="004C7A45">
            <w:pPr>
              <w:rPr>
                <w:rFonts w:asciiTheme="minorHAnsi" w:hAnsiTheme="minorHAnsi" w:cs="Arial"/>
                <w:sz w:val="20"/>
                <w:szCs w:val="20"/>
                <w:lang w:eastAsia="en-US"/>
              </w:rPr>
            </w:pPr>
            <w:r>
              <w:rPr>
                <w:rFonts w:asciiTheme="minorHAnsi" w:hAnsiTheme="minorHAnsi" w:cs="Arial"/>
                <w:sz w:val="20"/>
                <w:szCs w:val="20"/>
                <w:lang w:eastAsia="en-US"/>
              </w:rPr>
              <w:t>Utemeljitev:</w:t>
            </w:r>
          </w:p>
          <w:p w14:paraId="3D3A0080" w14:textId="77777777" w:rsidR="0007208D" w:rsidRDefault="0007208D" w:rsidP="004C7A45">
            <w:pPr>
              <w:rPr>
                <w:rFonts w:asciiTheme="minorHAnsi" w:hAnsiTheme="minorHAnsi" w:cs="Arial"/>
                <w:sz w:val="20"/>
                <w:szCs w:val="20"/>
              </w:rPr>
            </w:pPr>
            <w:r w:rsidRPr="000D5471">
              <w:rPr>
                <w:rFonts w:asciiTheme="minorHAnsi" w:hAnsiTheme="minorHAnsi" w:cs="Arial"/>
                <w:color w:val="FF0000"/>
                <w:sz w:val="20"/>
                <w:szCs w:val="20"/>
              </w:rPr>
              <w:fldChar w:fldCharType="begin">
                <w:ffData>
                  <w:name w:val="Text8"/>
                  <w:enabled/>
                  <w:calcOnExit w:val="0"/>
                  <w:textInput/>
                </w:ffData>
              </w:fldChar>
            </w:r>
            <w:r w:rsidRPr="000D5471">
              <w:rPr>
                <w:rFonts w:asciiTheme="minorHAnsi" w:hAnsiTheme="minorHAnsi" w:cs="Arial"/>
                <w:color w:val="FF0000"/>
                <w:sz w:val="20"/>
                <w:szCs w:val="20"/>
              </w:rPr>
              <w:instrText xml:space="preserve"> FORMTEXT </w:instrText>
            </w:r>
            <w:r w:rsidRPr="000D5471">
              <w:rPr>
                <w:rFonts w:asciiTheme="minorHAnsi" w:hAnsiTheme="minorHAnsi" w:cs="Arial"/>
                <w:color w:val="FF0000"/>
                <w:sz w:val="20"/>
                <w:szCs w:val="20"/>
              </w:rPr>
            </w:r>
            <w:r w:rsidRPr="000D5471">
              <w:rPr>
                <w:rFonts w:asciiTheme="minorHAnsi" w:hAnsiTheme="minorHAnsi" w:cs="Arial"/>
                <w:color w:val="FF0000"/>
                <w:sz w:val="20"/>
                <w:szCs w:val="20"/>
              </w:rPr>
              <w:fldChar w:fldCharType="separate"/>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color w:val="FF0000"/>
                <w:sz w:val="20"/>
                <w:szCs w:val="20"/>
              </w:rPr>
              <w:fldChar w:fldCharType="end"/>
            </w:r>
          </w:p>
          <w:p w14:paraId="75320DE1" w14:textId="77777777" w:rsidR="0007208D" w:rsidRDefault="0007208D" w:rsidP="004C7A45">
            <w:pPr>
              <w:rPr>
                <w:rFonts w:asciiTheme="minorHAnsi" w:hAnsiTheme="minorHAnsi" w:cs="Arial"/>
                <w:sz w:val="18"/>
                <w:szCs w:val="18"/>
              </w:rPr>
            </w:pPr>
          </w:p>
        </w:tc>
      </w:tr>
    </w:tbl>
    <w:p w14:paraId="1688F018" w14:textId="77777777" w:rsidR="0007208D" w:rsidRPr="006911E4" w:rsidRDefault="0007208D" w:rsidP="0007208D">
      <w:pPr>
        <w:rPr>
          <w:rFonts w:asciiTheme="minorHAnsi" w:hAnsiTheme="minorHAnsi" w:cs="Arial"/>
          <w:sz w:val="18"/>
          <w:szCs w:val="18"/>
        </w:rPr>
      </w:pPr>
    </w:p>
    <w:p w14:paraId="1E6F8C4E" w14:textId="6D49A9BD" w:rsidR="0007208D" w:rsidRPr="00C626DD" w:rsidRDefault="00C626DD" w:rsidP="00C626DD">
      <w:pPr>
        <w:jc w:val="both"/>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 xml:space="preserve">6. </w:t>
      </w:r>
      <w:r w:rsidR="0007208D" w:rsidRPr="00C626DD">
        <w:rPr>
          <w:rFonts w:asciiTheme="minorHAnsi" w:hAnsiTheme="minorHAnsi" w:cs="Arial"/>
          <w:b/>
          <w:bCs/>
          <w:color w:val="000000" w:themeColor="text1"/>
          <w:sz w:val="20"/>
          <w:szCs w:val="20"/>
        </w:rPr>
        <w:t xml:space="preserve">Primarna veda, področje in </w:t>
      </w:r>
      <w:proofErr w:type="spellStart"/>
      <w:r w:rsidR="0007208D" w:rsidRPr="00C626DD">
        <w:rPr>
          <w:rFonts w:asciiTheme="minorHAnsi" w:hAnsiTheme="minorHAnsi" w:cs="Arial"/>
          <w:b/>
          <w:bCs/>
          <w:color w:val="000000" w:themeColor="text1"/>
          <w:sz w:val="20"/>
          <w:szCs w:val="20"/>
        </w:rPr>
        <w:t>podpodročje</w:t>
      </w:r>
      <w:proofErr w:type="spellEnd"/>
      <w:r w:rsidR="0007208D" w:rsidRPr="00C626DD">
        <w:rPr>
          <w:rFonts w:asciiTheme="minorHAnsi" w:hAnsiTheme="minorHAnsi" w:cs="Arial"/>
          <w:b/>
          <w:bCs/>
          <w:color w:val="000000" w:themeColor="text1"/>
          <w:sz w:val="20"/>
          <w:szCs w:val="20"/>
        </w:rPr>
        <w:t xml:space="preserve"> </w:t>
      </w:r>
      <w:r w:rsidR="00656109" w:rsidRPr="00C626DD">
        <w:rPr>
          <w:rFonts w:asciiTheme="minorHAnsi" w:hAnsiTheme="minorHAnsi" w:cs="Arial"/>
          <w:b/>
          <w:bCs/>
          <w:color w:val="000000" w:themeColor="text1"/>
          <w:sz w:val="20"/>
          <w:szCs w:val="20"/>
        </w:rPr>
        <w:t xml:space="preserve">inovacijske </w:t>
      </w:r>
      <w:r w:rsidR="00181F08" w:rsidRPr="00C626DD">
        <w:rPr>
          <w:rFonts w:asciiTheme="minorHAnsi" w:hAnsiTheme="minorHAnsi" w:cs="Arial"/>
          <w:b/>
          <w:bCs/>
          <w:color w:val="000000" w:themeColor="text1"/>
          <w:sz w:val="20"/>
          <w:szCs w:val="20"/>
        </w:rPr>
        <w:t xml:space="preserve">dejavnosti </w:t>
      </w:r>
      <w:r w:rsidR="0007208D" w:rsidRPr="00C626DD">
        <w:rPr>
          <w:rFonts w:asciiTheme="minorHAnsi" w:hAnsiTheme="minorHAnsi" w:cs="Arial"/>
          <w:b/>
          <w:bCs/>
          <w:color w:val="000000" w:themeColor="text1"/>
          <w:sz w:val="20"/>
          <w:szCs w:val="20"/>
        </w:rPr>
        <w:t>po klasifikaciji ARIS (izberite iz seznama):</w:t>
      </w:r>
    </w:p>
    <w:p w14:paraId="0EA828E7" w14:textId="77777777" w:rsidR="00C318B9" w:rsidRDefault="00C318B9" w:rsidP="0007208D">
      <w:pPr>
        <w:pStyle w:val="Odstavekseznama"/>
        <w:ind w:left="0"/>
        <w:jc w:val="both"/>
        <w:rPr>
          <w:rFonts w:asciiTheme="minorHAnsi" w:hAnsiTheme="minorHAnsi" w:cs="Arial"/>
          <w:b/>
          <w:bCs/>
          <w:color w:val="000000" w:themeColor="text1"/>
          <w:sz w:val="20"/>
          <w:szCs w:val="20"/>
        </w:rPr>
      </w:pPr>
    </w:p>
    <w:tbl>
      <w:tblPr>
        <w:tblStyle w:val="Tabelamrea"/>
        <w:tblW w:w="0" w:type="auto"/>
        <w:tblLook w:val="04A0" w:firstRow="1" w:lastRow="0" w:firstColumn="1" w:lastColumn="0" w:noHBand="0" w:noVBand="1"/>
      </w:tblPr>
      <w:tblGrid>
        <w:gridCol w:w="9062"/>
      </w:tblGrid>
      <w:tr w:rsidR="0007208D" w14:paraId="6C14514B" w14:textId="77777777" w:rsidTr="004C7A45">
        <w:tc>
          <w:tcPr>
            <w:tcW w:w="9062" w:type="dxa"/>
          </w:tcPr>
          <w:p w14:paraId="4A7EE8A0" w14:textId="77777777" w:rsidR="0007208D" w:rsidRPr="00936697" w:rsidRDefault="0007208D" w:rsidP="004C7A45">
            <w:pPr>
              <w:rPr>
                <w:rFonts w:asciiTheme="minorHAnsi" w:hAnsiTheme="minorHAnsi" w:cs="Arial"/>
                <w:i/>
                <w:iCs/>
                <w:color w:val="FF0000"/>
                <w:sz w:val="20"/>
                <w:szCs w:val="20"/>
              </w:rPr>
            </w:pPr>
            <w:r w:rsidRPr="00936697">
              <w:rPr>
                <w:rFonts w:asciiTheme="minorHAnsi" w:hAnsiTheme="minorHAnsi" w:cs="Arial"/>
                <w:i/>
                <w:iCs/>
                <w:color w:val="000000" w:themeColor="text1"/>
                <w:sz w:val="20"/>
                <w:szCs w:val="20"/>
              </w:rPr>
              <w:t>izberite iz seznama na povezavi:</w:t>
            </w:r>
          </w:p>
          <w:p w14:paraId="01AF142D" w14:textId="77777777" w:rsidR="0007208D" w:rsidRDefault="0007208D" w:rsidP="004C7A45">
            <w:pPr>
              <w:rPr>
                <w:rFonts w:asciiTheme="minorHAnsi" w:hAnsiTheme="minorHAnsi" w:cs="Arial"/>
                <w:i/>
                <w:color w:val="FF0000"/>
                <w:sz w:val="20"/>
                <w:szCs w:val="20"/>
              </w:rPr>
            </w:pPr>
            <w:hyperlink r:id="rId14" w:history="1">
              <w:r w:rsidRPr="00254021">
                <w:rPr>
                  <w:rStyle w:val="Hiperpovezava"/>
                  <w:rFonts w:asciiTheme="minorHAnsi" w:hAnsiTheme="minorHAnsi" w:cs="Arial"/>
                  <w:i/>
                  <w:sz w:val="20"/>
                  <w:szCs w:val="20"/>
                </w:rPr>
                <w:t xml:space="preserve">ARIS - Klasifikacije, šifranti - Raziskovalne vede, področja in </w:t>
              </w:r>
              <w:proofErr w:type="spellStart"/>
              <w:r w:rsidRPr="00254021">
                <w:rPr>
                  <w:rStyle w:val="Hiperpovezava"/>
                  <w:rFonts w:asciiTheme="minorHAnsi" w:hAnsiTheme="minorHAnsi" w:cs="Arial"/>
                  <w:i/>
                  <w:sz w:val="20"/>
                  <w:szCs w:val="20"/>
                </w:rPr>
                <w:t>podpodročja</w:t>
              </w:r>
              <w:proofErr w:type="spellEnd"/>
              <w:r w:rsidRPr="00254021">
                <w:rPr>
                  <w:rStyle w:val="Hiperpovezava"/>
                  <w:rFonts w:asciiTheme="minorHAnsi" w:hAnsiTheme="minorHAnsi" w:cs="Arial"/>
                  <w:i/>
                  <w:sz w:val="20"/>
                  <w:szCs w:val="20"/>
                </w:rPr>
                <w:t xml:space="preserve"> (klasifikacija ARRS)</w:t>
              </w:r>
            </w:hyperlink>
          </w:p>
          <w:p w14:paraId="34A5B1DA" w14:textId="77777777" w:rsidR="0007208D" w:rsidRDefault="0007208D" w:rsidP="004C7A45">
            <w:pPr>
              <w:rPr>
                <w:rFonts w:asciiTheme="minorHAnsi" w:hAnsiTheme="minorHAnsi" w:cs="Arial"/>
                <w:i/>
                <w:color w:val="000000" w:themeColor="text1"/>
                <w:sz w:val="20"/>
                <w:szCs w:val="20"/>
              </w:rPr>
            </w:pPr>
          </w:p>
          <w:p w14:paraId="53A4D82E" w14:textId="77777777" w:rsidR="0007208D" w:rsidRPr="00254021" w:rsidRDefault="0007208D" w:rsidP="004C7A45">
            <w:pPr>
              <w:rPr>
                <w:rFonts w:asciiTheme="minorHAnsi" w:hAnsiTheme="minorHAnsi" w:cs="Arial"/>
                <w:sz w:val="20"/>
                <w:szCs w:val="20"/>
              </w:rPr>
            </w:pPr>
            <w:r w:rsidRPr="00615B44">
              <w:rPr>
                <w:rFonts w:asciiTheme="minorHAnsi" w:hAnsiTheme="minorHAnsi" w:cs="Arial"/>
                <w:i/>
                <w:color w:val="000000" w:themeColor="text1"/>
                <w:sz w:val="20"/>
                <w:szCs w:val="20"/>
              </w:rPr>
              <w:t>Veda</w:t>
            </w:r>
            <w:r>
              <w:rPr>
                <w:rFonts w:asciiTheme="minorHAnsi" w:hAnsiTheme="minorHAnsi" w:cs="Arial"/>
                <w:i/>
                <w:color w:val="000000" w:themeColor="text1"/>
                <w:sz w:val="20"/>
                <w:szCs w:val="20"/>
              </w:rPr>
              <w:t>:</w:t>
            </w:r>
            <w:r w:rsidRPr="00615B44">
              <w:rPr>
                <w:rFonts w:asciiTheme="minorHAnsi" w:hAnsiTheme="minorHAnsi" w:cs="Arial"/>
                <w:i/>
                <w:color w:val="000000" w:themeColor="text1"/>
                <w:sz w:val="20"/>
                <w:szCs w:val="20"/>
              </w:rPr>
              <w:t xml:space="preserve"> </w:t>
            </w:r>
            <w:r w:rsidRPr="000D5471">
              <w:rPr>
                <w:rFonts w:asciiTheme="minorHAnsi" w:hAnsiTheme="minorHAnsi" w:cs="Arial"/>
                <w:color w:val="FF0000"/>
                <w:sz w:val="20"/>
                <w:szCs w:val="20"/>
              </w:rPr>
              <w:fldChar w:fldCharType="begin">
                <w:ffData>
                  <w:name w:val="Text8"/>
                  <w:enabled/>
                  <w:calcOnExit w:val="0"/>
                  <w:textInput/>
                </w:ffData>
              </w:fldChar>
            </w:r>
            <w:r w:rsidRPr="000D5471">
              <w:rPr>
                <w:rFonts w:asciiTheme="minorHAnsi" w:hAnsiTheme="minorHAnsi" w:cs="Arial"/>
                <w:color w:val="FF0000"/>
                <w:sz w:val="20"/>
                <w:szCs w:val="20"/>
              </w:rPr>
              <w:instrText xml:space="preserve"> FORMTEXT </w:instrText>
            </w:r>
            <w:r w:rsidRPr="000D5471">
              <w:rPr>
                <w:rFonts w:asciiTheme="minorHAnsi" w:hAnsiTheme="minorHAnsi" w:cs="Arial"/>
                <w:color w:val="FF0000"/>
                <w:sz w:val="20"/>
                <w:szCs w:val="20"/>
              </w:rPr>
            </w:r>
            <w:r w:rsidRPr="000D5471">
              <w:rPr>
                <w:rFonts w:asciiTheme="minorHAnsi" w:hAnsiTheme="minorHAnsi" w:cs="Arial"/>
                <w:color w:val="FF0000"/>
                <w:sz w:val="20"/>
                <w:szCs w:val="20"/>
              </w:rPr>
              <w:fldChar w:fldCharType="separate"/>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color w:val="FF0000"/>
                <w:sz w:val="20"/>
                <w:szCs w:val="20"/>
              </w:rPr>
              <w:fldChar w:fldCharType="end"/>
            </w:r>
          </w:p>
          <w:p w14:paraId="76064156" w14:textId="77777777" w:rsidR="0007208D" w:rsidRPr="00254021" w:rsidRDefault="0007208D" w:rsidP="004C7A45">
            <w:pPr>
              <w:rPr>
                <w:rFonts w:asciiTheme="minorHAnsi" w:hAnsiTheme="minorHAnsi" w:cs="Arial"/>
                <w:sz w:val="20"/>
                <w:szCs w:val="20"/>
              </w:rPr>
            </w:pPr>
            <w:r w:rsidRPr="00615B44">
              <w:rPr>
                <w:rFonts w:asciiTheme="minorHAnsi" w:hAnsiTheme="minorHAnsi" w:cs="Arial"/>
                <w:i/>
                <w:color w:val="000000" w:themeColor="text1"/>
                <w:sz w:val="20"/>
                <w:szCs w:val="20"/>
              </w:rPr>
              <w:t>Področje</w:t>
            </w:r>
            <w:r>
              <w:rPr>
                <w:rFonts w:asciiTheme="minorHAnsi" w:hAnsiTheme="minorHAnsi" w:cs="Arial"/>
                <w:i/>
                <w:color w:val="000000" w:themeColor="text1"/>
                <w:sz w:val="20"/>
                <w:szCs w:val="20"/>
              </w:rPr>
              <w:t>:</w:t>
            </w:r>
            <w:r w:rsidRPr="00615B44">
              <w:rPr>
                <w:rFonts w:asciiTheme="minorHAnsi" w:hAnsiTheme="minorHAnsi" w:cs="Arial"/>
                <w:i/>
                <w:color w:val="000000" w:themeColor="text1"/>
                <w:sz w:val="20"/>
                <w:szCs w:val="20"/>
              </w:rPr>
              <w:t xml:space="preserve"> </w:t>
            </w:r>
            <w:r w:rsidRPr="000D5471">
              <w:rPr>
                <w:rFonts w:asciiTheme="minorHAnsi" w:hAnsiTheme="minorHAnsi" w:cs="Arial"/>
                <w:color w:val="FF0000"/>
                <w:sz w:val="20"/>
                <w:szCs w:val="20"/>
              </w:rPr>
              <w:fldChar w:fldCharType="begin">
                <w:ffData>
                  <w:name w:val="Text8"/>
                  <w:enabled/>
                  <w:calcOnExit w:val="0"/>
                  <w:textInput/>
                </w:ffData>
              </w:fldChar>
            </w:r>
            <w:r w:rsidRPr="000D5471">
              <w:rPr>
                <w:rFonts w:asciiTheme="minorHAnsi" w:hAnsiTheme="minorHAnsi" w:cs="Arial"/>
                <w:color w:val="FF0000"/>
                <w:sz w:val="20"/>
                <w:szCs w:val="20"/>
              </w:rPr>
              <w:instrText xml:space="preserve"> FORMTEXT </w:instrText>
            </w:r>
            <w:r w:rsidRPr="000D5471">
              <w:rPr>
                <w:rFonts w:asciiTheme="minorHAnsi" w:hAnsiTheme="minorHAnsi" w:cs="Arial"/>
                <w:color w:val="FF0000"/>
                <w:sz w:val="20"/>
                <w:szCs w:val="20"/>
              </w:rPr>
            </w:r>
            <w:r w:rsidRPr="000D5471">
              <w:rPr>
                <w:rFonts w:asciiTheme="minorHAnsi" w:hAnsiTheme="minorHAnsi" w:cs="Arial"/>
                <w:color w:val="FF0000"/>
                <w:sz w:val="20"/>
                <w:szCs w:val="20"/>
              </w:rPr>
              <w:fldChar w:fldCharType="separate"/>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color w:val="FF0000"/>
                <w:sz w:val="20"/>
                <w:szCs w:val="20"/>
              </w:rPr>
              <w:fldChar w:fldCharType="end"/>
            </w:r>
          </w:p>
          <w:p w14:paraId="69057E45" w14:textId="77777777" w:rsidR="0007208D" w:rsidRDefault="0007208D" w:rsidP="004C7A45">
            <w:pPr>
              <w:rPr>
                <w:rFonts w:asciiTheme="minorHAnsi" w:hAnsiTheme="minorHAnsi" w:cs="Arial"/>
                <w:sz w:val="20"/>
                <w:szCs w:val="20"/>
              </w:rPr>
            </w:pPr>
            <w:proofErr w:type="spellStart"/>
            <w:r w:rsidRPr="00615B44">
              <w:rPr>
                <w:rFonts w:asciiTheme="minorHAnsi" w:hAnsiTheme="minorHAnsi" w:cs="Arial"/>
                <w:i/>
                <w:color w:val="000000" w:themeColor="text1"/>
                <w:sz w:val="20"/>
                <w:szCs w:val="20"/>
              </w:rPr>
              <w:t>Podpodročje</w:t>
            </w:r>
            <w:proofErr w:type="spellEnd"/>
            <w:r>
              <w:rPr>
                <w:rFonts w:asciiTheme="minorHAnsi" w:hAnsiTheme="minorHAnsi" w:cs="Arial"/>
                <w:i/>
                <w:color w:val="000000" w:themeColor="text1"/>
                <w:sz w:val="20"/>
                <w:szCs w:val="20"/>
              </w:rPr>
              <w:t>:</w:t>
            </w:r>
            <w:r w:rsidRPr="00615B44">
              <w:rPr>
                <w:rFonts w:asciiTheme="minorHAnsi" w:hAnsiTheme="minorHAnsi" w:cs="Arial"/>
                <w:i/>
                <w:color w:val="000000" w:themeColor="text1"/>
                <w:sz w:val="20"/>
                <w:szCs w:val="20"/>
              </w:rPr>
              <w:t xml:space="preserve"> </w:t>
            </w:r>
            <w:r w:rsidRPr="000D5471">
              <w:rPr>
                <w:rFonts w:asciiTheme="minorHAnsi" w:hAnsiTheme="minorHAnsi" w:cs="Arial"/>
                <w:color w:val="FF0000"/>
                <w:sz w:val="20"/>
                <w:szCs w:val="20"/>
              </w:rPr>
              <w:fldChar w:fldCharType="begin">
                <w:ffData>
                  <w:name w:val="Text8"/>
                  <w:enabled/>
                  <w:calcOnExit w:val="0"/>
                  <w:textInput/>
                </w:ffData>
              </w:fldChar>
            </w:r>
            <w:r w:rsidRPr="000D5471">
              <w:rPr>
                <w:rFonts w:asciiTheme="minorHAnsi" w:hAnsiTheme="minorHAnsi" w:cs="Arial"/>
                <w:color w:val="FF0000"/>
                <w:sz w:val="20"/>
                <w:szCs w:val="20"/>
              </w:rPr>
              <w:instrText xml:space="preserve"> FORMTEXT </w:instrText>
            </w:r>
            <w:r w:rsidRPr="000D5471">
              <w:rPr>
                <w:rFonts w:asciiTheme="minorHAnsi" w:hAnsiTheme="minorHAnsi" w:cs="Arial"/>
                <w:color w:val="FF0000"/>
                <w:sz w:val="20"/>
                <w:szCs w:val="20"/>
              </w:rPr>
            </w:r>
            <w:r w:rsidRPr="000D5471">
              <w:rPr>
                <w:rFonts w:asciiTheme="minorHAnsi" w:hAnsiTheme="minorHAnsi" w:cs="Arial"/>
                <w:color w:val="FF0000"/>
                <w:sz w:val="20"/>
                <w:szCs w:val="20"/>
              </w:rPr>
              <w:fldChar w:fldCharType="separate"/>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color w:val="FF0000"/>
                <w:sz w:val="20"/>
                <w:szCs w:val="20"/>
              </w:rPr>
              <w:fldChar w:fldCharType="end"/>
            </w:r>
          </w:p>
          <w:p w14:paraId="12CA0AFD" w14:textId="77777777" w:rsidR="0007208D" w:rsidRDefault="0007208D" w:rsidP="004C7A45">
            <w:pPr>
              <w:pStyle w:val="Odstavekseznama"/>
              <w:ind w:left="0"/>
              <w:jc w:val="both"/>
              <w:rPr>
                <w:rFonts w:asciiTheme="minorHAnsi" w:hAnsiTheme="minorHAnsi" w:cs="Arial"/>
                <w:b/>
                <w:bCs/>
                <w:color w:val="000000" w:themeColor="text1"/>
                <w:sz w:val="20"/>
                <w:szCs w:val="20"/>
              </w:rPr>
            </w:pPr>
          </w:p>
        </w:tc>
      </w:tr>
    </w:tbl>
    <w:p w14:paraId="627F8BBA" w14:textId="77777777" w:rsidR="0007208D" w:rsidRDefault="0007208D" w:rsidP="0007208D">
      <w:pPr>
        <w:pStyle w:val="Odstavekseznama"/>
        <w:ind w:left="0"/>
        <w:jc w:val="both"/>
        <w:rPr>
          <w:rFonts w:asciiTheme="minorHAnsi" w:hAnsiTheme="minorHAnsi" w:cs="Arial"/>
          <w:b/>
          <w:bCs/>
          <w:color w:val="000000" w:themeColor="text1"/>
          <w:sz w:val="20"/>
          <w:szCs w:val="20"/>
        </w:rPr>
      </w:pPr>
    </w:p>
    <w:p w14:paraId="5220448C" w14:textId="4E4B059E" w:rsidR="0007208D" w:rsidRPr="00C626DD" w:rsidRDefault="00C626DD" w:rsidP="00C626DD">
      <w:pPr>
        <w:jc w:val="both"/>
        <w:rPr>
          <w:rFonts w:asciiTheme="minorHAnsi" w:hAnsiTheme="minorHAnsi" w:cs="Arial"/>
          <w:b/>
          <w:bCs/>
          <w:color w:val="000000" w:themeColor="text1"/>
          <w:sz w:val="20"/>
          <w:szCs w:val="20"/>
        </w:rPr>
      </w:pPr>
      <w:r w:rsidRPr="00C626DD">
        <w:rPr>
          <w:rFonts w:asciiTheme="minorHAnsi" w:hAnsiTheme="minorHAnsi" w:cs="Arial"/>
          <w:b/>
          <w:bCs/>
          <w:color w:val="000000" w:themeColor="text1"/>
          <w:sz w:val="20"/>
          <w:szCs w:val="20"/>
        </w:rPr>
        <w:t xml:space="preserve">7. </w:t>
      </w:r>
      <w:r w:rsidR="0007208D" w:rsidRPr="00C626DD">
        <w:rPr>
          <w:rFonts w:asciiTheme="minorHAnsi" w:hAnsiTheme="minorHAnsi" w:cs="Arial"/>
          <w:b/>
          <w:bCs/>
          <w:color w:val="000000" w:themeColor="text1"/>
          <w:sz w:val="20"/>
          <w:szCs w:val="20"/>
        </w:rPr>
        <w:t xml:space="preserve">Področje </w:t>
      </w:r>
      <w:r w:rsidR="00656109" w:rsidRPr="00C626DD">
        <w:rPr>
          <w:rFonts w:asciiTheme="minorHAnsi" w:hAnsiTheme="minorHAnsi" w:cs="Arial"/>
          <w:b/>
          <w:bCs/>
          <w:color w:val="000000" w:themeColor="text1"/>
          <w:sz w:val="20"/>
          <w:szCs w:val="20"/>
        </w:rPr>
        <w:t>inovacijske aktivnosti</w:t>
      </w:r>
      <w:r w:rsidR="0007208D" w:rsidRPr="00C626DD">
        <w:rPr>
          <w:rFonts w:asciiTheme="minorHAnsi" w:hAnsiTheme="minorHAnsi" w:cs="Arial"/>
          <w:b/>
          <w:bCs/>
          <w:color w:val="000000" w:themeColor="text1"/>
          <w:sz w:val="20"/>
          <w:szCs w:val="20"/>
        </w:rPr>
        <w:t xml:space="preserve"> po klasifikaciji FORD (izberite iz seznama)</w:t>
      </w:r>
      <w:r w:rsidR="002A78E6" w:rsidRPr="00C626DD">
        <w:rPr>
          <w:rFonts w:asciiTheme="minorHAnsi" w:hAnsiTheme="minorHAnsi" w:cs="Arial"/>
          <w:b/>
          <w:bCs/>
          <w:color w:val="000000" w:themeColor="text1"/>
          <w:sz w:val="20"/>
          <w:szCs w:val="20"/>
        </w:rPr>
        <w:t>:</w:t>
      </w:r>
    </w:p>
    <w:p w14:paraId="3AF290DE" w14:textId="77777777" w:rsidR="0007208D" w:rsidRDefault="0007208D" w:rsidP="0007208D">
      <w:pPr>
        <w:pStyle w:val="Odstavekseznama"/>
        <w:ind w:left="0"/>
        <w:jc w:val="both"/>
        <w:rPr>
          <w:rFonts w:asciiTheme="minorHAnsi" w:hAnsiTheme="minorHAnsi" w:cs="Arial"/>
          <w:b/>
          <w:bCs/>
          <w:color w:val="000000" w:themeColor="text1"/>
          <w:sz w:val="20"/>
          <w:szCs w:val="20"/>
        </w:rPr>
      </w:pPr>
    </w:p>
    <w:tbl>
      <w:tblPr>
        <w:tblStyle w:val="Tabelamrea"/>
        <w:tblW w:w="0" w:type="auto"/>
        <w:tblLook w:val="04A0" w:firstRow="1" w:lastRow="0" w:firstColumn="1" w:lastColumn="0" w:noHBand="0" w:noVBand="1"/>
      </w:tblPr>
      <w:tblGrid>
        <w:gridCol w:w="9062"/>
      </w:tblGrid>
      <w:tr w:rsidR="0007208D" w14:paraId="023141B6" w14:textId="77777777" w:rsidTr="004C7A45">
        <w:tc>
          <w:tcPr>
            <w:tcW w:w="9062" w:type="dxa"/>
          </w:tcPr>
          <w:p w14:paraId="06AC5E9B" w14:textId="77777777" w:rsidR="0007208D" w:rsidRPr="00936697" w:rsidRDefault="0007208D" w:rsidP="004C7A45">
            <w:pPr>
              <w:rPr>
                <w:rFonts w:asciiTheme="minorHAnsi" w:hAnsiTheme="minorHAnsi" w:cs="Arial"/>
                <w:i/>
                <w:iCs/>
                <w:color w:val="FF0000"/>
                <w:sz w:val="20"/>
                <w:szCs w:val="20"/>
              </w:rPr>
            </w:pPr>
            <w:r w:rsidRPr="00936697">
              <w:rPr>
                <w:rFonts w:asciiTheme="minorHAnsi" w:hAnsiTheme="minorHAnsi" w:cs="Arial"/>
                <w:i/>
                <w:iCs/>
                <w:color w:val="000000" w:themeColor="text1"/>
                <w:sz w:val="20"/>
                <w:szCs w:val="20"/>
              </w:rPr>
              <w:t>izberite iz seznama na povezavi:</w:t>
            </w:r>
          </w:p>
          <w:p w14:paraId="1DB61E80" w14:textId="77777777" w:rsidR="0007208D" w:rsidRDefault="0007208D" w:rsidP="004C7A45">
            <w:pPr>
              <w:rPr>
                <w:rFonts w:asciiTheme="minorHAnsi" w:hAnsiTheme="minorHAnsi" w:cs="Arial"/>
                <w:i/>
                <w:color w:val="FF0000"/>
                <w:sz w:val="20"/>
                <w:szCs w:val="20"/>
              </w:rPr>
            </w:pPr>
            <w:hyperlink r:id="rId15" w:history="1">
              <w:r w:rsidRPr="00254021">
                <w:rPr>
                  <w:rStyle w:val="Hiperpovezava"/>
                  <w:rFonts w:asciiTheme="minorHAnsi" w:hAnsiTheme="minorHAnsi" w:cs="Arial"/>
                  <w:i/>
                  <w:sz w:val="20"/>
                  <w:szCs w:val="20"/>
                </w:rPr>
                <w:t>ARIS - Klasifikacije, šifranti - Področja raziskav in razvoja (FORD)</w:t>
              </w:r>
            </w:hyperlink>
            <w:r>
              <w:rPr>
                <w:rFonts w:asciiTheme="minorHAnsi" w:hAnsiTheme="minorHAnsi" w:cs="Arial"/>
                <w:i/>
                <w:color w:val="FF0000"/>
                <w:sz w:val="20"/>
                <w:szCs w:val="20"/>
              </w:rPr>
              <w:t xml:space="preserve"> </w:t>
            </w:r>
          </w:p>
          <w:p w14:paraId="6EBCE532" w14:textId="77777777" w:rsidR="0007208D" w:rsidRDefault="0007208D" w:rsidP="004C7A45">
            <w:pPr>
              <w:rPr>
                <w:rFonts w:asciiTheme="minorHAnsi" w:hAnsiTheme="minorHAnsi" w:cs="Arial"/>
                <w:i/>
                <w:color w:val="FF0000"/>
                <w:sz w:val="20"/>
                <w:szCs w:val="20"/>
              </w:rPr>
            </w:pPr>
          </w:p>
          <w:p w14:paraId="5FB1A10E" w14:textId="77777777" w:rsidR="0007208D" w:rsidRPr="00254021" w:rsidRDefault="0007208D" w:rsidP="004C7A45">
            <w:pPr>
              <w:rPr>
                <w:rFonts w:asciiTheme="minorHAnsi" w:hAnsiTheme="minorHAnsi" w:cs="Arial"/>
                <w:sz w:val="20"/>
                <w:szCs w:val="20"/>
              </w:rPr>
            </w:pPr>
            <w:r w:rsidRPr="00615B44">
              <w:rPr>
                <w:rFonts w:asciiTheme="minorHAnsi" w:hAnsiTheme="minorHAnsi" w:cs="Arial"/>
                <w:i/>
                <w:color w:val="000000" w:themeColor="text1"/>
                <w:sz w:val="20"/>
                <w:szCs w:val="20"/>
              </w:rPr>
              <w:t>Veda</w:t>
            </w:r>
            <w:r>
              <w:rPr>
                <w:rFonts w:asciiTheme="minorHAnsi" w:hAnsiTheme="minorHAnsi" w:cs="Arial"/>
                <w:i/>
                <w:color w:val="000000" w:themeColor="text1"/>
                <w:sz w:val="20"/>
                <w:szCs w:val="20"/>
              </w:rPr>
              <w:t>:</w:t>
            </w:r>
            <w:r w:rsidRPr="00615B44">
              <w:rPr>
                <w:rFonts w:asciiTheme="minorHAnsi" w:hAnsiTheme="minorHAnsi" w:cs="Arial"/>
                <w:i/>
                <w:color w:val="000000" w:themeColor="text1"/>
                <w:sz w:val="20"/>
                <w:szCs w:val="20"/>
              </w:rPr>
              <w:t xml:space="preserve"> </w:t>
            </w:r>
            <w:r w:rsidRPr="000D5471">
              <w:rPr>
                <w:rFonts w:asciiTheme="minorHAnsi" w:hAnsiTheme="minorHAnsi" w:cs="Arial"/>
                <w:color w:val="FF0000"/>
                <w:sz w:val="20"/>
                <w:szCs w:val="20"/>
              </w:rPr>
              <w:fldChar w:fldCharType="begin">
                <w:ffData>
                  <w:name w:val="Text8"/>
                  <w:enabled/>
                  <w:calcOnExit w:val="0"/>
                  <w:textInput/>
                </w:ffData>
              </w:fldChar>
            </w:r>
            <w:r w:rsidRPr="000D5471">
              <w:rPr>
                <w:rFonts w:asciiTheme="minorHAnsi" w:hAnsiTheme="minorHAnsi" w:cs="Arial"/>
                <w:color w:val="FF0000"/>
                <w:sz w:val="20"/>
                <w:szCs w:val="20"/>
              </w:rPr>
              <w:instrText xml:space="preserve"> FORMTEXT </w:instrText>
            </w:r>
            <w:r w:rsidRPr="000D5471">
              <w:rPr>
                <w:rFonts w:asciiTheme="minorHAnsi" w:hAnsiTheme="minorHAnsi" w:cs="Arial"/>
                <w:color w:val="FF0000"/>
                <w:sz w:val="20"/>
                <w:szCs w:val="20"/>
              </w:rPr>
            </w:r>
            <w:r w:rsidRPr="000D5471">
              <w:rPr>
                <w:rFonts w:asciiTheme="minorHAnsi" w:hAnsiTheme="minorHAnsi" w:cs="Arial"/>
                <w:color w:val="FF0000"/>
                <w:sz w:val="20"/>
                <w:szCs w:val="20"/>
              </w:rPr>
              <w:fldChar w:fldCharType="separate"/>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color w:val="FF0000"/>
                <w:sz w:val="20"/>
                <w:szCs w:val="20"/>
              </w:rPr>
              <w:fldChar w:fldCharType="end"/>
            </w:r>
          </w:p>
          <w:p w14:paraId="3C7C7386" w14:textId="77777777" w:rsidR="0007208D" w:rsidRDefault="0007208D" w:rsidP="004C7A45">
            <w:pPr>
              <w:rPr>
                <w:rFonts w:asciiTheme="minorHAnsi" w:hAnsiTheme="minorHAnsi" w:cs="Arial"/>
                <w:sz w:val="20"/>
                <w:szCs w:val="20"/>
              </w:rPr>
            </w:pPr>
            <w:r w:rsidRPr="00615B44">
              <w:rPr>
                <w:rFonts w:asciiTheme="minorHAnsi" w:hAnsiTheme="minorHAnsi" w:cs="Arial"/>
                <w:i/>
                <w:color w:val="000000" w:themeColor="text1"/>
                <w:sz w:val="20"/>
                <w:szCs w:val="20"/>
              </w:rPr>
              <w:t>Področje</w:t>
            </w:r>
            <w:r>
              <w:rPr>
                <w:rFonts w:asciiTheme="minorHAnsi" w:hAnsiTheme="minorHAnsi" w:cs="Arial"/>
                <w:i/>
                <w:color w:val="000000" w:themeColor="text1"/>
                <w:sz w:val="20"/>
                <w:szCs w:val="20"/>
              </w:rPr>
              <w:t>:</w:t>
            </w:r>
            <w:r w:rsidRPr="00615B44">
              <w:rPr>
                <w:rFonts w:asciiTheme="minorHAnsi" w:hAnsiTheme="minorHAnsi" w:cs="Arial"/>
                <w:i/>
                <w:color w:val="000000" w:themeColor="text1"/>
                <w:sz w:val="20"/>
                <w:szCs w:val="20"/>
              </w:rPr>
              <w:t xml:space="preserve"> </w:t>
            </w:r>
            <w:r w:rsidRPr="000D5471">
              <w:rPr>
                <w:rFonts w:asciiTheme="minorHAnsi" w:hAnsiTheme="minorHAnsi" w:cs="Arial"/>
                <w:color w:val="FF0000"/>
                <w:sz w:val="20"/>
                <w:szCs w:val="20"/>
              </w:rPr>
              <w:fldChar w:fldCharType="begin">
                <w:ffData>
                  <w:name w:val="Text8"/>
                  <w:enabled/>
                  <w:calcOnExit w:val="0"/>
                  <w:textInput/>
                </w:ffData>
              </w:fldChar>
            </w:r>
            <w:r w:rsidRPr="000D5471">
              <w:rPr>
                <w:rFonts w:asciiTheme="minorHAnsi" w:hAnsiTheme="minorHAnsi" w:cs="Arial"/>
                <w:color w:val="FF0000"/>
                <w:sz w:val="20"/>
                <w:szCs w:val="20"/>
              </w:rPr>
              <w:instrText xml:space="preserve"> FORMTEXT </w:instrText>
            </w:r>
            <w:r w:rsidRPr="000D5471">
              <w:rPr>
                <w:rFonts w:asciiTheme="minorHAnsi" w:hAnsiTheme="minorHAnsi" w:cs="Arial"/>
                <w:color w:val="FF0000"/>
                <w:sz w:val="20"/>
                <w:szCs w:val="20"/>
              </w:rPr>
            </w:r>
            <w:r w:rsidRPr="000D5471">
              <w:rPr>
                <w:rFonts w:asciiTheme="minorHAnsi" w:hAnsiTheme="minorHAnsi" w:cs="Arial"/>
                <w:color w:val="FF0000"/>
                <w:sz w:val="20"/>
                <w:szCs w:val="20"/>
              </w:rPr>
              <w:fldChar w:fldCharType="separate"/>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color w:val="FF0000"/>
                <w:sz w:val="20"/>
                <w:szCs w:val="20"/>
              </w:rPr>
              <w:fldChar w:fldCharType="end"/>
            </w:r>
          </w:p>
          <w:p w14:paraId="0D68A291" w14:textId="77777777" w:rsidR="0007208D" w:rsidRDefault="0007208D" w:rsidP="004C7A45">
            <w:pPr>
              <w:pStyle w:val="Odstavekseznama"/>
              <w:ind w:left="0"/>
              <w:jc w:val="both"/>
              <w:rPr>
                <w:rFonts w:asciiTheme="minorHAnsi" w:hAnsiTheme="minorHAnsi" w:cs="Arial"/>
                <w:b/>
                <w:bCs/>
                <w:color w:val="000000" w:themeColor="text1"/>
                <w:sz w:val="20"/>
                <w:szCs w:val="20"/>
              </w:rPr>
            </w:pPr>
          </w:p>
        </w:tc>
      </w:tr>
    </w:tbl>
    <w:p w14:paraId="2FEAD39F" w14:textId="77777777" w:rsidR="0007208D" w:rsidRDefault="0007208D" w:rsidP="00524E8E">
      <w:pPr>
        <w:rPr>
          <w:rFonts w:asciiTheme="minorHAnsi" w:hAnsiTheme="minorHAnsi" w:cs="Arial"/>
          <w:b/>
          <w:bCs/>
          <w:color w:val="EE0000"/>
          <w:sz w:val="20"/>
          <w:szCs w:val="20"/>
        </w:rPr>
      </w:pPr>
    </w:p>
    <w:p w14:paraId="00A32473" w14:textId="35CED73B" w:rsidR="002D6303" w:rsidRPr="00C86383" w:rsidRDefault="002D6303" w:rsidP="00996706">
      <w:pPr>
        <w:rPr>
          <w:rFonts w:asciiTheme="minorHAnsi" w:hAnsiTheme="minorHAnsi" w:cs="Arial"/>
          <w:color w:val="EE0000"/>
          <w:sz w:val="20"/>
          <w:szCs w:val="20"/>
        </w:rPr>
      </w:pPr>
    </w:p>
    <w:p w14:paraId="3D3A76F8" w14:textId="2B96E2C0" w:rsidR="00E1193A" w:rsidRDefault="00DE123D" w:rsidP="00996706">
      <w:pPr>
        <w:rPr>
          <w:rFonts w:asciiTheme="minorHAnsi" w:hAnsiTheme="minorHAnsi" w:cs="Arial"/>
          <w:b/>
          <w:sz w:val="20"/>
          <w:szCs w:val="20"/>
        </w:rPr>
      </w:pPr>
      <w:r>
        <w:rPr>
          <w:rFonts w:asciiTheme="minorHAnsi" w:hAnsiTheme="minorHAnsi" w:cs="Arial"/>
          <w:b/>
          <w:sz w:val="20"/>
          <w:szCs w:val="20"/>
        </w:rPr>
        <w:t>C</w:t>
      </w:r>
      <w:r w:rsidR="00E1193A">
        <w:rPr>
          <w:rFonts w:asciiTheme="minorHAnsi" w:hAnsiTheme="minorHAnsi" w:cs="Arial"/>
          <w:b/>
          <w:sz w:val="20"/>
          <w:szCs w:val="20"/>
        </w:rPr>
        <w:t xml:space="preserve"> –</w:t>
      </w:r>
      <w:r w:rsidR="00615B44">
        <w:rPr>
          <w:rFonts w:asciiTheme="minorHAnsi" w:hAnsiTheme="minorHAnsi" w:cs="Arial"/>
          <w:b/>
          <w:sz w:val="20"/>
          <w:szCs w:val="20"/>
        </w:rPr>
        <w:t xml:space="preserve"> I</w:t>
      </w:r>
      <w:r w:rsidR="007728D5">
        <w:rPr>
          <w:rFonts w:asciiTheme="minorHAnsi" w:hAnsiTheme="minorHAnsi" w:cs="Arial"/>
          <w:b/>
          <w:sz w:val="20"/>
          <w:szCs w:val="20"/>
        </w:rPr>
        <w:t>ZJAVE</w:t>
      </w:r>
    </w:p>
    <w:p w14:paraId="569A4491" w14:textId="77777777" w:rsidR="00E1193A" w:rsidRDefault="00E1193A" w:rsidP="00996706">
      <w:pPr>
        <w:rPr>
          <w:rFonts w:asciiTheme="minorHAnsi" w:hAnsiTheme="minorHAnsi" w:cs="Arial"/>
          <w:b/>
          <w:sz w:val="20"/>
          <w:szCs w:val="20"/>
        </w:rPr>
      </w:pPr>
    </w:p>
    <w:p w14:paraId="36D3C5F3" w14:textId="31735BE7" w:rsidR="00E1193A" w:rsidRPr="00C626DD" w:rsidRDefault="00C626DD" w:rsidP="00C626DD">
      <w:pPr>
        <w:rPr>
          <w:rFonts w:asciiTheme="minorHAnsi" w:hAnsiTheme="minorHAnsi" w:cs="Arial"/>
          <w:b/>
          <w:sz w:val="20"/>
          <w:szCs w:val="20"/>
        </w:rPr>
      </w:pPr>
      <w:r>
        <w:rPr>
          <w:rFonts w:asciiTheme="minorHAnsi" w:hAnsiTheme="minorHAnsi" w:cs="Arial"/>
          <w:b/>
          <w:sz w:val="20"/>
          <w:szCs w:val="20"/>
        </w:rPr>
        <w:t xml:space="preserve">8. </w:t>
      </w:r>
      <w:r w:rsidR="00E1193A" w:rsidRPr="00C626DD">
        <w:rPr>
          <w:rFonts w:asciiTheme="minorHAnsi" w:hAnsiTheme="minorHAnsi" w:cs="Arial"/>
          <w:b/>
          <w:sz w:val="20"/>
          <w:szCs w:val="20"/>
        </w:rPr>
        <w:t>Poslovna skrivnost</w:t>
      </w:r>
    </w:p>
    <w:p w14:paraId="1C8ADB98" w14:textId="77777777" w:rsidR="00760EE0" w:rsidRDefault="00760EE0" w:rsidP="00996706">
      <w:pPr>
        <w:rPr>
          <w:rFonts w:asciiTheme="minorHAnsi" w:hAnsiTheme="minorHAnsi" w:cs="Arial"/>
          <w:b/>
          <w:sz w:val="20"/>
          <w:szCs w:val="20"/>
        </w:rPr>
      </w:pPr>
    </w:p>
    <w:tbl>
      <w:tblPr>
        <w:tblStyle w:val="Tabelamrea"/>
        <w:tblW w:w="0" w:type="auto"/>
        <w:tblLook w:val="04A0" w:firstRow="1" w:lastRow="0" w:firstColumn="1" w:lastColumn="0" w:noHBand="0" w:noVBand="1"/>
      </w:tblPr>
      <w:tblGrid>
        <w:gridCol w:w="9062"/>
      </w:tblGrid>
      <w:tr w:rsidR="00E1193A" w14:paraId="16079CFA" w14:textId="77777777">
        <w:tc>
          <w:tcPr>
            <w:tcW w:w="9062" w:type="dxa"/>
          </w:tcPr>
          <w:p w14:paraId="35EC0502" w14:textId="0F6C7D2A" w:rsidR="00936697" w:rsidRPr="009347C2" w:rsidRDefault="00936697" w:rsidP="00996706">
            <w:pPr>
              <w:rPr>
                <w:rFonts w:asciiTheme="minorHAnsi" w:hAnsiTheme="minorHAnsi" w:cs="Arial"/>
                <w:bCs/>
                <w:i/>
                <w:iCs/>
                <w:sz w:val="20"/>
                <w:szCs w:val="20"/>
              </w:rPr>
            </w:pPr>
            <w:r w:rsidRPr="00936697">
              <w:rPr>
                <w:rFonts w:asciiTheme="minorHAnsi" w:hAnsiTheme="minorHAnsi" w:cs="Arial"/>
                <w:bCs/>
                <w:i/>
                <w:iCs/>
                <w:sz w:val="20"/>
                <w:szCs w:val="20"/>
              </w:rPr>
              <w:t xml:space="preserve">Prijavni </w:t>
            </w:r>
            <w:r>
              <w:rPr>
                <w:rFonts w:asciiTheme="minorHAnsi" w:hAnsiTheme="minorHAnsi" w:cs="Arial"/>
                <w:bCs/>
                <w:i/>
                <w:iCs/>
                <w:sz w:val="20"/>
                <w:szCs w:val="20"/>
              </w:rPr>
              <w:t xml:space="preserve">obrazci </w:t>
            </w:r>
            <w:r w:rsidRPr="009347C2">
              <w:rPr>
                <w:rFonts w:asciiTheme="minorHAnsi" w:hAnsiTheme="minorHAnsi" w:cs="Arial"/>
                <w:bCs/>
                <w:i/>
                <w:iCs/>
                <w:sz w:val="20"/>
                <w:szCs w:val="20"/>
              </w:rPr>
              <w:t>vsebujejo poslovno skrivnost, ki je kot taka v obrazcih jasno označena v skladu z navodili v točki 10 Pojasnil javnega razpisa. V vlogi označite besedilo, ki je poslovna skrivnost na način, da</w:t>
            </w:r>
            <w:r w:rsidR="008F392B" w:rsidRPr="009347C2">
              <w:rPr>
                <w:rFonts w:asciiTheme="minorHAnsi" w:hAnsiTheme="minorHAnsi" w:cs="Arial"/>
                <w:bCs/>
                <w:i/>
                <w:iCs/>
                <w:sz w:val="20"/>
                <w:szCs w:val="20"/>
              </w:rPr>
              <w:t xml:space="preserve"> v primeru krajše vsebine na začetku le-te jasno navede </w:t>
            </w:r>
            <w:r w:rsidRPr="009347C2">
              <w:rPr>
                <w:rFonts w:asciiTheme="minorHAnsi" w:hAnsiTheme="minorHAnsi" w:cs="Arial"/>
                <w:bCs/>
                <w:i/>
                <w:iCs/>
                <w:sz w:val="20"/>
                <w:szCs w:val="20"/>
              </w:rPr>
              <w:t>»POS</w:t>
            </w:r>
            <w:r w:rsidR="003D5915" w:rsidRPr="009347C2">
              <w:rPr>
                <w:rFonts w:asciiTheme="minorHAnsi" w:hAnsiTheme="minorHAnsi" w:cs="Arial"/>
                <w:bCs/>
                <w:i/>
                <w:iCs/>
                <w:sz w:val="20"/>
                <w:szCs w:val="20"/>
              </w:rPr>
              <w:t>L</w:t>
            </w:r>
            <w:r w:rsidRPr="009347C2">
              <w:rPr>
                <w:rFonts w:asciiTheme="minorHAnsi" w:hAnsiTheme="minorHAnsi" w:cs="Arial"/>
                <w:bCs/>
                <w:i/>
                <w:iCs/>
                <w:sz w:val="20"/>
                <w:szCs w:val="20"/>
              </w:rPr>
              <w:t>OVNA SKRIVNOST«</w:t>
            </w:r>
            <w:r w:rsidR="008F392B" w:rsidRPr="009347C2">
              <w:rPr>
                <w:rFonts w:asciiTheme="minorHAnsi" w:hAnsiTheme="minorHAnsi" w:cs="Arial"/>
                <w:bCs/>
                <w:i/>
                <w:iCs/>
                <w:sz w:val="20"/>
                <w:szCs w:val="20"/>
              </w:rPr>
              <w:t>, v primeru daljše vsebine celotne strani pa se navede »POSLOVNA SKRIVNOST« na vrhu strani.</w:t>
            </w:r>
          </w:p>
          <w:p w14:paraId="3F08D880" w14:textId="77777777" w:rsidR="00936697" w:rsidRPr="009347C2" w:rsidRDefault="00936697" w:rsidP="00996706">
            <w:pPr>
              <w:rPr>
                <w:rFonts w:asciiTheme="minorHAnsi" w:hAnsiTheme="minorHAnsi" w:cs="Arial"/>
                <w:b/>
                <w:sz w:val="20"/>
                <w:szCs w:val="20"/>
              </w:rPr>
            </w:pPr>
          </w:p>
          <w:p w14:paraId="360ADB6B" w14:textId="5166825D" w:rsidR="00E1193A" w:rsidRPr="009347C2" w:rsidRDefault="00E1193A" w:rsidP="00996706">
            <w:pPr>
              <w:rPr>
                <w:rFonts w:asciiTheme="minorHAnsi" w:hAnsiTheme="minorHAnsi" w:cs="Arial"/>
                <w:b/>
                <w:sz w:val="20"/>
                <w:szCs w:val="20"/>
              </w:rPr>
            </w:pPr>
            <w:r w:rsidRPr="009347C2">
              <w:rPr>
                <w:rFonts w:asciiTheme="minorHAnsi" w:hAnsiTheme="minorHAnsi" w:cs="Arial"/>
                <w:b/>
                <w:sz w:val="20"/>
                <w:szCs w:val="20"/>
              </w:rPr>
              <w:t xml:space="preserve">Poslovna skrivnost: </w:t>
            </w:r>
          </w:p>
          <w:p w14:paraId="61E99911" w14:textId="048CE917" w:rsidR="00E1193A" w:rsidRPr="00264F83" w:rsidRDefault="00F20873" w:rsidP="00E1193A">
            <w:pPr>
              <w:spacing w:line="260" w:lineRule="atLeast"/>
              <w:contextualSpacing/>
              <w:jc w:val="both"/>
              <w:rPr>
                <w:rFonts w:ascii="Calibri" w:hAnsi="Calibri" w:cs="Calibri"/>
                <w:sz w:val="20"/>
                <w:szCs w:val="20"/>
                <w:lang w:eastAsia="en-US"/>
              </w:rPr>
            </w:pPr>
            <w:r w:rsidRPr="009347C2">
              <w:rPr>
                <w:rFonts w:ascii="Cambria Math" w:hAnsi="Cambria Math" w:cs="Cambria Math"/>
                <w:sz w:val="20"/>
                <w:szCs w:val="20"/>
              </w:rPr>
              <w:t>◯</w:t>
            </w:r>
            <w:r w:rsidR="00E1193A" w:rsidRPr="009347C2">
              <w:rPr>
                <w:rFonts w:ascii="Calibri" w:hAnsi="Calibri" w:cs="Calibri"/>
                <w:sz w:val="20"/>
                <w:szCs w:val="20"/>
              </w:rPr>
              <w:t xml:space="preserve">DA </w:t>
            </w:r>
            <w:r w:rsidRPr="009347C2">
              <w:rPr>
                <w:rFonts w:ascii="Cambria Math" w:hAnsi="Cambria Math" w:cs="Cambria Math"/>
                <w:sz w:val="20"/>
                <w:szCs w:val="20"/>
              </w:rPr>
              <w:t>◯</w:t>
            </w:r>
            <w:r w:rsidR="00E1193A" w:rsidRPr="009347C2">
              <w:rPr>
                <w:rFonts w:ascii="Calibri" w:hAnsi="Calibri" w:cs="Calibri"/>
                <w:sz w:val="20"/>
                <w:szCs w:val="20"/>
              </w:rPr>
              <w:t xml:space="preserve"> NE</w:t>
            </w:r>
          </w:p>
          <w:p w14:paraId="59F579C1" w14:textId="77777777" w:rsidR="00E1193A" w:rsidRDefault="00E1193A" w:rsidP="00996706">
            <w:pPr>
              <w:rPr>
                <w:rFonts w:asciiTheme="minorHAnsi" w:hAnsiTheme="minorHAnsi" w:cs="Arial"/>
                <w:b/>
                <w:sz w:val="20"/>
                <w:szCs w:val="20"/>
              </w:rPr>
            </w:pPr>
          </w:p>
          <w:p w14:paraId="3410858D" w14:textId="54E2492E" w:rsidR="007728D5" w:rsidRDefault="007728D5" w:rsidP="007728D5">
            <w:pPr>
              <w:rPr>
                <w:rFonts w:asciiTheme="minorHAnsi" w:hAnsiTheme="minorHAnsi" w:cs="Arial"/>
                <w:bCs/>
                <w:i/>
                <w:iCs/>
                <w:sz w:val="20"/>
                <w:szCs w:val="20"/>
              </w:rPr>
            </w:pPr>
            <w:r w:rsidRPr="007728D5">
              <w:rPr>
                <w:rFonts w:asciiTheme="minorHAnsi" w:hAnsiTheme="minorHAnsi" w:cs="Arial"/>
                <w:bCs/>
                <w:i/>
                <w:iCs/>
                <w:sz w:val="20"/>
                <w:szCs w:val="20"/>
              </w:rPr>
              <w:t>V primeru, da ste na zgornjo rubriko odgovorili z DA, ustrezno pojasnite, zakaj so označeni podatki poslovna skrivnost. V primeru, da v besedilu vloge niste označili poslovno skrivnost, je podano pojasnilo brezpredmetno. – Največ 1</w:t>
            </w:r>
            <w:r w:rsidR="00591A91">
              <w:rPr>
                <w:rFonts w:asciiTheme="minorHAnsi" w:hAnsiTheme="minorHAnsi" w:cs="Arial"/>
                <w:bCs/>
                <w:i/>
                <w:iCs/>
                <w:sz w:val="20"/>
                <w:szCs w:val="20"/>
              </w:rPr>
              <w:t>.</w:t>
            </w:r>
            <w:r w:rsidRPr="007728D5">
              <w:rPr>
                <w:rFonts w:asciiTheme="minorHAnsi" w:hAnsiTheme="minorHAnsi" w:cs="Arial"/>
                <w:bCs/>
                <w:i/>
                <w:iCs/>
                <w:sz w:val="20"/>
                <w:szCs w:val="20"/>
              </w:rPr>
              <w:t>000 znakov s presledki.</w:t>
            </w:r>
          </w:p>
          <w:p w14:paraId="4BCAE1E9" w14:textId="77777777" w:rsidR="007728D5" w:rsidRDefault="007728D5" w:rsidP="007728D5">
            <w:pPr>
              <w:rPr>
                <w:rFonts w:asciiTheme="minorHAnsi" w:hAnsiTheme="minorHAnsi" w:cs="Arial"/>
                <w:bCs/>
                <w:i/>
                <w:iCs/>
                <w:sz w:val="20"/>
                <w:szCs w:val="20"/>
              </w:rPr>
            </w:pPr>
          </w:p>
          <w:p w14:paraId="237B4454" w14:textId="77777777" w:rsidR="007728D5" w:rsidRPr="007728D5" w:rsidRDefault="007728D5" w:rsidP="007728D5">
            <w:pPr>
              <w:rPr>
                <w:rFonts w:asciiTheme="minorHAnsi" w:hAnsiTheme="minorHAnsi" w:cs="Arial"/>
                <w:b/>
                <w:bCs/>
                <w:sz w:val="20"/>
                <w:szCs w:val="20"/>
              </w:rPr>
            </w:pPr>
            <w:r w:rsidRPr="007728D5">
              <w:rPr>
                <w:rFonts w:asciiTheme="minorHAnsi" w:hAnsiTheme="minorHAnsi" w:cs="Arial"/>
                <w:b/>
                <w:bCs/>
                <w:sz w:val="20"/>
                <w:szCs w:val="20"/>
              </w:rPr>
              <w:t>Pojasnilo:</w:t>
            </w:r>
          </w:p>
          <w:p w14:paraId="4AF91452" w14:textId="77777777" w:rsidR="007728D5" w:rsidRDefault="007728D5" w:rsidP="007728D5">
            <w:pPr>
              <w:rPr>
                <w:rFonts w:asciiTheme="minorHAnsi" w:hAnsiTheme="minorHAnsi" w:cs="Arial"/>
                <w:color w:val="FF0000"/>
                <w:sz w:val="20"/>
                <w:szCs w:val="20"/>
              </w:rPr>
            </w:pPr>
            <w:r w:rsidRPr="000D5471">
              <w:rPr>
                <w:rFonts w:asciiTheme="minorHAnsi" w:hAnsiTheme="minorHAnsi" w:cs="Arial"/>
                <w:color w:val="FF0000"/>
                <w:sz w:val="20"/>
                <w:szCs w:val="20"/>
              </w:rPr>
              <w:fldChar w:fldCharType="begin">
                <w:ffData>
                  <w:name w:val="Text8"/>
                  <w:enabled/>
                  <w:calcOnExit w:val="0"/>
                  <w:textInput/>
                </w:ffData>
              </w:fldChar>
            </w:r>
            <w:r w:rsidRPr="000D5471">
              <w:rPr>
                <w:rFonts w:asciiTheme="minorHAnsi" w:hAnsiTheme="minorHAnsi" w:cs="Arial"/>
                <w:color w:val="FF0000"/>
                <w:sz w:val="20"/>
                <w:szCs w:val="20"/>
              </w:rPr>
              <w:instrText xml:space="preserve"> FORMTEXT </w:instrText>
            </w:r>
            <w:r w:rsidRPr="000D5471">
              <w:rPr>
                <w:rFonts w:asciiTheme="minorHAnsi" w:hAnsiTheme="minorHAnsi" w:cs="Arial"/>
                <w:color w:val="FF0000"/>
                <w:sz w:val="20"/>
                <w:szCs w:val="20"/>
              </w:rPr>
            </w:r>
            <w:r w:rsidRPr="000D5471">
              <w:rPr>
                <w:rFonts w:asciiTheme="minorHAnsi" w:hAnsiTheme="minorHAnsi" w:cs="Arial"/>
                <w:color w:val="FF0000"/>
                <w:sz w:val="20"/>
                <w:szCs w:val="20"/>
              </w:rPr>
              <w:fldChar w:fldCharType="separate"/>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color w:val="FF0000"/>
                <w:sz w:val="20"/>
                <w:szCs w:val="20"/>
              </w:rPr>
              <w:fldChar w:fldCharType="end"/>
            </w:r>
          </w:p>
          <w:p w14:paraId="04ADAE62" w14:textId="11E0C027" w:rsidR="007728D5" w:rsidRPr="007728D5" w:rsidRDefault="007728D5" w:rsidP="007728D5">
            <w:pPr>
              <w:rPr>
                <w:rFonts w:asciiTheme="minorHAnsi" w:hAnsiTheme="minorHAnsi" w:cs="Arial"/>
                <w:b/>
                <w:sz w:val="20"/>
                <w:szCs w:val="20"/>
              </w:rPr>
            </w:pPr>
          </w:p>
        </w:tc>
      </w:tr>
    </w:tbl>
    <w:p w14:paraId="543B4A6B" w14:textId="77777777" w:rsidR="00E1193A" w:rsidRDefault="00E1193A" w:rsidP="00996706">
      <w:pPr>
        <w:rPr>
          <w:rFonts w:asciiTheme="minorHAnsi" w:hAnsiTheme="minorHAnsi" w:cs="Arial"/>
          <w:b/>
          <w:sz w:val="20"/>
          <w:szCs w:val="20"/>
        </w:rPr>
      </w:pPr>
    </w:p>
    <w:p w14:paraId="30291C98" w14:textId="77777777" w:rsidR="007728D5" w:rsidRDefault="007728D5" w:rsidP="00996706">
      <w:pPr>
        <w:rPr>
          <w:rFonts w:asciiTheme="minorHAnsi" w:hAnsiTheme="minorHAnsi" w:cs="Arial"/>
          <w:b/>
          <w:sz w:val="20"/>
          <w:szCs w:val="20"/>
        </w:rPr>
      </w:pPr>
    </w:p>
    <w:p w14:paraId="0884B091" w14:textId="50293093" w:rsidR="007728D5" w:rsidRPr="00C626DD" w:rsidRDefault="00C626DD" w:rsidP="00C626DD">
      <w:pPr>
        <w:rPr>
          <w:rFonts w:asciiTheme="minorHAnsi" w:hAnsiTheme="minorHAnsi" w:cs="Arial"/>
          <w:b/>
          <w:bCs/>
          <w:sz w:val="20"/>
          <w:szCs w:val="20"/>
        </w:rPr>
      </w:pPr>
      <w:r>
        <w:rPr>
          <w:rFonts w:asciiTheme="minorHAnsi" w:hAnsiTheme="minorHAnsi" w:cs="Arial"/>
          <w:b/>
          <w:bCs/>
          <w:sz w:val="20"/>
          <w:szCs w:val="20"/>
        </w:rPr>
        <w:t xml:space="preserve">9. </w:t>
      </w:r>
      <w:r w:rsidR="007728D5" w:rsidRPr="00C626DD">
        <w:rPr>
          <w:rFonts w:asciiTheme="minorHAnsi" w:hAnsiTheme="minorHAnsi" w:cs="Arial"/>
          <w:b/>
          <w:bCs/>
          <w:sz w:val="20"/>
          <w:szCs w:val="20"/>
        </w:rPr>
        <w:t>Izjava o uporabi umetne inteligence</w:t>
      </w:r>
    </w:p>
    <w:p w14:paraId="79A75201" w14:textId="77777777" w:rsidR="00760EE0" w:rsidRDefault="00760EE0" w:rsidP="00996706">
      <w:pPr>
        <w:rPr>
          <w:rFonts w:asciiTheme="minorHAnsi" w:hAnsiTheme="minorHAnsi" w:cs="Arial"/>
          <w:b/>
          <w:sz w:val="20"/>
          <w:szCs w:val="20"/>
        </w:rPr>
      </w:pPr>
    </w:p>
    <w:tbl>
      <w:tblPr>
        <w:tblStyle w:val="Tabelamrea"/>
        <w:tblW w:w="0" w:type="auto"/>
        <w:tblLook w:val="04A0" w:firstRow="1" w:lastRow="0" w:firstColumn="1" w:lastColumn="0" w:noHBand="0" w:noVBand="1"/>
      </w:tblPr>
      <w:tblGrid>
        <w:gridCol w:w="9062"/>
      </w:tblGrid>
      <w:tr w:rsidR="007728D5" w14:paraId="4372D21E" w14:textId="77777777">
        <w:tc>
          <w:tcPr>
            <w:tcW w:w="9062" w:type="dxa"/>
          </w:tcPr>
          <w:p w14:paraId="2ECE16D8" w14:textId="3D082ED5" w:rsidR="007728D5" w:rsidRPr="007728D5" w:rsidRDefault="007728D5" w:rsidP="007728D5">
            <w:pPr>
              <w:rPr>
                <w:rFonts w:asciiTheme="minorHAnsi" w:hAnsiTheme="minorHAnsi" w:cs="Arial"/>
                <w:b/>
                <w:bCs/>
                <w:sz w:val="20"/>
                <w:szCs w:val="20"/>
              </w:rPr>
            </w:pPr>
            <w:r w:rsidRPr="007728D5">
              <w:rPr>
                <w:rFonts w:asciiTheme="minorHAnsi" w:hAnsiTheme="minorHAnsi" w:cs="Arial"/>
                <w:b/>
                <w:bCs/>
                <w:sz w:val="20"/>
                <w:szCs w:val="20"/>
              </w:rPr>
              <w:t xml:space="preserve">Ali ste za pisanje te </w:t>
            </w:r>
            <w:r w:rsidR="0010195E">
              <w:rPr>
                <w:rFonts w:asciiTheme="minorHAnsi" w:hAnsiTheme="minorHAnsi" w:cs="Arial"/>
                <w:b/>
                <w:bCs/>
                <w:sz w:val="20"/>
                <w:szCs w:val="20"/>
              </w:rPr>
              <w:t>vloge</w:t>
            </w:r>
            <w:r w:rsidR="0010195E" w:rsidRPr="007728D5">
              <w:rPr>
                <w:rFonts w:asciiTheme="minorHAnsi" w:hAnsiTheme="minorHAnsi" w:cs="Arial"/>
                <w:b/>
                <w:bCs/>
                <w:sz w:val="20"/>
                <w:szCs w:val="20"/>
              </w:rPr>
              <w:t xml:space="preserve"> </w:t>
            </w:r>
            <w:r w:rsidRPr="007728D5">
              <w:rPr>
                <w:rFonts w:asciiTheme="minorHAnsi" w:hAnsiTheme="minorHAnsi" w:cs="Arial"/>
                <w:b/>
                <w:bCs/>
                <w:sz w:val="20"/>
                <w:szCs w:val="20"/>
              </w:rPr>
              <w:t>uporabili generativno umetno inteligenco?</w:t>
            </w:r>
          </w:p>
          <w:p w14:paraId="334F1E42" w14:textId="77777777" w:rsidR="007728D5" w:rsidRDefault="007728D5" w:rsidP="007728D5">
            <w:pPr>
              <w:rPr>
                <w:rFonts w:asciiTheme="minorHAnsi" w:hAnsiTheme="minorHAnsi" w:cs="Arial"/>
                <w:sz w:val="20"/>
                <w:szCs w:val="20"/>
              </w:rPr>
            </w:pPr>
          </w:p>
          <w:p w14:paraId="5EC02AFE" w14:textId="77777777" w:rsidR="00F20873" w:rsidRPr="00264F83" w:rsidRDefault="00F20873" w:rsidP="00F20873">
            <w:pPr>
              <w:spacing w:line="260" w:lineRule="atLeast"/>
              <w:contextualSpacing/>
              <w:jc w:val="both"/>
              <w:rPr>
                <w:rFonts w:ascii="Calibri" w:hAnsi="Calibri" w:cs="Calibri"/>
                <w:sz w:val="20"/>
                <w:szCs w:val="20"/>
                <w:lang w:eastAsia="en-US"/>
              </w:rPr>
            </w:pPr>
            <w:r w:rsidRPr="00264F83">
              <w:rPr>
                <w:rFonts w:ascii="Cambria Math" w:hAnsi="Cambria Math" w:cs="Cambria Math"/>
                <w:sz w:val="20"/>
                <w:szCs w:val="20"/>
              </w:rPr>
              <w:t>◯</w:t>
            </w:r>
            <w:r w:rsidRPr="00264F83">
              <w:rPr>
                <w:rFonts w:ascii="Calibri" w:hAnsi="Calibri" w:cs="Calibri"/>
                <w:sz w:val="20"/>
                <w:szCs w:val="20"/>
              </w:rPr>
              <w:t xml:space="preserve">DA </w:t>
            </w:r>
            <w:r w:rsidRPr="00264F83">
              <w:rPr>
                <w:rFonts w:ascii="Cambria Math" w:hAnsi="Cambria Math" w:cs="Cambria Math"/>
                <w:sz w:val="20"/>
                <w:szCs w:val="20"/>
              </w:rPr>
              <w:t>◯</w:t>
            </w:r>
            <w:r w:rsidRPr="00264F83">
              <w:rPr>
                <w:rFonts w:ascii="Calibri" w:hAnsi="Calibri" w:cs="Calibri"/>
                <w:sz w:val="20"/>
                <w:szCs w:val="20"/>
              </w:rPr>
              <w:t xml:space="preserve"> NE</w:t>
            </w:r>
          </w:p>
          <w:p w14:paraId="120DB9F8" w14:textId="77777777" w:rsidR="007728D5" w:rsidRDefault="007728D5" w:rsidP="00996706">
            <w:pPr>
              <w:rPr>
                <w:rFonts w:asciiTheme="minorHAnsi" w:hAnsiTheme="minorHAnsi" w:cs="Arial"/>
                <w:b/>
                <w:sz w:val="20"/>
                <w:szCs w:val="20"/>
              </w:rPr>
            </w:pPr>
          </w:p>
          <w:p w14:paraId="33A40FB9" w14:textId="77777777" w:rsidR="007728D5" w:rsidRPr="007728D5" w:rsidRDefault="007728D5" w:rsidP="007728D5">
            <w:pPr>
              <w:rPr>
                <w:rFonts w:asciiTheme="minorHAnsi" w:hAnsiTheme="minorHAnsi" w:cs="Arial"/>
                <w:i/>
                <w:iCs/>
                <w:sz w:val="20"/>
                <w:szCs w:val="20"/>
              </w:rPr>
            </w:pPr>
            <w:r w:rsidRPr="007728D5">
              <w:rPr>
                <w:rFonts w:asciiTheme="minorHAnsi" w:hAnsiTheme="minorHAnsi" w:cs="Arial"/>
                <w:i/>
                <w:iCs/>
                <w:color w:val="000000" w:themeColor="text1"/>
                <w:sz w:val="20"/>
                <w:szCs w:val="20"/>
              </w:rPr>
              <w:t xml:space="preserve">V primeru, da ste na zgornjo rubriko odgovorili z DA, ustrezno pojasnite uporabo umetne inteligence v vlogi. V primeru, da v besedilu vloge niste uporabili umetne inteligence, je podano pojasnilo brezpredmetno.  </w:t>
            </w:r>
          </w:p>
          <w:p w14:paraId="37FC01A0" w14:textId="77777777" w:rsidR="007728D5" w:rsidRDefault="007728D5" w:rsidP="007728D5">
            <w:pPr>
              <w:rPr>
                <w:rFonts w:asciiTheme="minorHAnsi" w:hAnsiTheme="minorHAnsi" w:cs="Arial"/>
                <w:sz w:val="20"/>
                <w:szCs w:val="20"/>
              </w:rPr>
            </w:pPr>
          </w:p>
          <w:p w14:paraId="59D733A9" w14:textId="77777777" w:rsidR="007728D5" w:rsidRPr="001D1629" w:rsidRDefault="007728D5" w:rsidP="007728D5">
            <w:pPr>
              <w:rPr>
                <w:rFonts w:asciiTheme="minorHAnsi" w:hAnsiTheme="minorHAnsi" w:cs="Arial"/>
                <w:sz w:val="20"/>
                <w:szCs w:val="20"/>
              </w:rPr>
            </w:pPr>
            <w:r>
              <w:rPr>
                <w:rFonts w:asciiTheme="minorHAnsi" w:hAnsiTheme="minorHAnsi" w:cs="Arial"/>
                <w:sz w:val="20"/>
                <w:szCs w:val="20"/>
              </w:rPr>
              <w:t xml:space="preserve">Izjava o generativni </w:t>
            </w:r>
            <w:proofErr w:type="spellStart"/>
            <w:r w:rsidRPr="00877F80">
              <w:rPr>
                <w:rFonts w:asciiTheme="minorHAnsi" w:hAnsiTheme="minorHAnsi" w:cs="Arial"/>
                <w:sz w:val="20"/>
                <w:szCs w:val="20"/>
              </w:rPr>
              <w:t>generativni</w:t>
            </w:r>
            <w:proofErr w:type="spellEnd"/>
            <w:r w:rsidRPr="00877F80">
              <w:rPr>
                <w:rFonts w:asciiTheme="minorHAnsi" w:hAnsiTheme="minorHAnsi" w:cs="Arial"/>
                <w:sz w:val="20"/>
                <w:szCs w:val="20"/>
              </w:rPr>
              <w:t xml:space="preserve"> umetni inteligenci in tehnologijah umetne inteligence v procesu pisanja</w:t>
            </w:r>
            <w:r>
              <w:rPr>
                <w:rFonts w:asciiTheme="minorHAnsi" w:hAnsiTheme="minorHAnsi" w:cs="Arial"/>
                <w:sz w:val="20"/>
                <w:szCs w:val="20"/>
              </w:rPr>
              <w:t>:</w:t>
            </w:r>
          </w:p>
          <w:p w14:paraId="2FE5C0BF" w14:textId="77777777" w:rsidR="007728D5" w:rsidRDefault="007728D5" w:rsidP="007728D5">
            <w:pPr>
              <w:rPr>
                <w:rFonts w:asciiTheme="minorHAnsi" w:hAnsiTheme="minorHAnsi" w:cs="Arial"/>
                <w:color w:val="FF0000"/>
                <w:sz w:val="20"/>
                <w:szCs w:val="20"/>
              </w:rPr>
            </w:pPr>
            <w:r w:rsidRPr="000D5471">
              <w:rPr>
                <w:rFonts w:asciiTheme="minorHAnsi" w:hAnsiTheme="minorHAnsi" w:cs="Arial"/>
                <w:color w:val="FF0000"/>
                <w:sz w:val="20"/>
                <w:szCs w:val="20"/>
              </w:rPr>
              <w:fldChar w:fldCharType="begin">
                <w:ffData>
                  <w:name w:val="Text8"/>
                  <w:enabled/>
                  <w:calcOnExit w:val="0"/>
                  <w:textInput/>
                </w:ffData>
              </w:fldChar>
            </w:r>
            <w:r w:rsidRPr="000D5471">
              <w:rPr>
                <w:rFonts w:asciiTheme="minorHAnsi" w:hAnsiTheme="minorHAnsi" w:cs="Arial"/>
                <w:color w:val="FF0000"/>
                <w:sz w:val="20"/>
                <w:szCs w:val="20"/>
              </w:rPr>
              <w:instrText xml:space="preserve"> FORMTEXT </w:instrText>
            </w:r>
            <w:r w:rsidRPr="000D5471">
              <w:rPr>
                <w:rFonts w:asciiTheme="minorHAnsi" w:hAnsiTheme="minorHAnsi" w:cs="Arial"/>
                <w:color w:val="FF0000"/>
                <w:sz w:val="20"/>
                <w:szCs w:val="20"/>
              </w:rPr>
            </w:r>
            <w:r w:rsidRPr="000D5471">
              <w:rPr>
                <w:rFonts w:asciiTheme="minorHAnsi" w:hAnsiTheme="minorHAnsi" w:cs="Arial"/>
                <w:color w:val="FF0000"/>
                <w:sz w:val="20"/>
                <w:szCs w:val="20"/>
              </w:rPr>
              <w:fldChar w:fldCharType="separate"/>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color w:val="FF0000"/>
                <w:sz w:val="20"/>
                <w:szCs w:val="20"/>
              </w:rPr>
              <w:fldChar w:fldCharType="end"/>
            </w:r>
          </w:p>
          <w:p w14:paraId="1C203DE0" w14:textId="77777777" w:rsidR="007728D5" w:rsidRDefault="007728D5" w:rsidP="007728D5">
            <w:pPr>
              <w:rPr>
                <w:rFonts w:asciiTheme="minorHAnsi" w:hAnsiTheme="minorHAnsi" w:cs="Arial"/>
                <w:color w:val="FF0000"/>
                <w:sz w:val="20"/>
                <w:szCs w:val="20"/>
              </w:rPr>
            </w:pPr>
          </w:p>
          <w:p w14:paraId="38417D5B" w14:textId="1BF26FBA" w:rsidR="007728D5" w:rsidRDefault="007728D5" w:rsidP="007728D5">
            <w:pPr>
              <w:rPr>
                <w:rFonts w:asciiTheme="minorHAnsi" w:hAnsiTheme="minorHAnsi" w:cs="Arial"/>
                <w:b/>
                <w:sz w:val="20"/>
                <w:szCs w:val="20"/>
              </w:rPr>
            </w:pPr>
            <w:r w:rsidRPr="00645272">
              <w:rPr>
                <w:rFonts w:asciiTheme="minorHAnsi" w:hAnsiTheme="minorHAnsi" w:cs="Arial"/>
                <w:i/>
                <w:iCs/>
                <w:sz w:val="20"/>
                <w:szCs w:val="20"/>
              </w:rPr>
              <w:t>(Primer izjave: Med pripravo tega dela so avtorji uporabili (NAME TOOL/SERVICE), da bi (RAZLOG). Po uporabi tega orodja/storitve je/so avtor(-ji) vsebino pregledal(-i) in po potrebi uredil(-i) ter prevzema(-jo) polno odgovornost za vsebino objave.)</w:t>
            </w:r>
          </w:p>
        </w:tc>
      </w:tr>
    </w:tbl>
    <w:p w14:paraId="2730D440" w14:textId="77777777" w:rsidR="007728D5" w:rsidRDefault="007728D5" w:rsidP="00996706">
      <w:pPr>
        <w:rPr>
          <w:rFonts w:asciiTheme="minorHAnsi" w:hAnsiTheme="minorHAnsi" w:cs="Arial"/>
          <w:b/>
          <w:sz w:val="20"/>
          <w:szCs w:val="20"/>
        </w:rPr>
      </w:pPr>
    </w:p>
    <w:p w14:paraId="792D3F68" w14:textId="77777777" w:rsidR="00615B44" w:rsidRDefault="00615B44" w:rsidP="00996706">
      <w:pPr>
        <w:rPr>
          <w:rFonts w:asciiTheme="minorHAnsi" w:hAnsiTheme="minorHAnsi" w:cs="Arial"/>
          <w:sz w:val="20"/>
          <w:szCs w:val="20"/>
        </w:rPr>
      </w:pPr>
    </w:p>
    <w:p w14:paraId="5B23C5FA" w14:textId="6355E5B7" w:rsidR="008C3FC0" w:rsidRDefault="00DE123D" w:rsidP="00996706">
      <w:pPr>
        <w:rPr>
          <w:rFonts w:asciiTheme="minorHAnsi" w:hAnsiTheme="minorHAnsi" w:cs="Arial"/>
          <w:b/>
          <w:bCs/>
          <w:sz w:val="20"/>
          <w:szCs w:val="20"/>
        </w:rPr>
      </w:pPr>
      <w:r>
        <w:rPr>
          <w:rFonts w:asciiTheme="minorHAnsi" w:hAnsiTheme="minorHAnsi" w:cs="Arial"/>
          <w:b/>
          <w:bCs/>
          <w:sz w:val="20"/>
          <w:szCs w:val="20"/>
        </w:rPr>
        <w:t>D</w:t>
      </w:r>
      <w:r w:rsidR="007728D5" w:rsidRPr="007728D5">
        <w:rPr>
          <w:rFonts w:asciiTheme="minorHAnsi" w:hAnsiTheme="minorHAnsi" w:cs="Arial"/>
          <w:b/>
          <w:bCs/>
          <w:sz w:val="20"/>
          <w:szCs w:val="20"/>
        </w:rPr>
        <w:t>-PRILOGE</w:t>
      </w:r>
    </w:p>
    <w:p w14:paraId="046C1787" w14:textId="77777777" w:rsidR="007728D5" w:rsidRDefault="007728D5" w:rsidP="00996706">
      <w:pPr>
        <w:rPr>
          <w:rFonts w:asciiTheme="minorHAnsi" w:hAnsiTheme="minorHAnsi" w:cs="Arial"/>
          <w:b/>
          <w:bCs/>
          <w:sz w:val="20"/>
          <w:szCs w:val="20"/>
        </w:rPr>
      </w:pPr>
    </w:p>
    <w:p w14:paraId="484FC479" w14:textId="2442A2BA" w:rsidR="007728D5" w:rsidRPr="000752B7" w:rsidRDefault="007728D5" w:rsidP="00B01B5C">
      <w:pPr>
        <w:pStyle w:val="Odstavekseznama"/>
        <w:numPr>
          <w:ilvl w:val="0"/>
          <w:numId w:val="18"/>
        </w:numPr>
        <w:rPr>
          <w:rFonts w:asciiTheme="minorHAnsi" w:hAnsiTheme="minorHAnsi" w:cs="Arial"/>
          <w:b/>
          <w:bCs/>
          <w:sz w:val="20"/>
          <w:szCs w:val="20"/>
        </w:rPr>
      </w:pPr>
      <w:r w:rsidRPr="000752B7">
        <w:rPr>
          <w:rFonts w:asciiTheme="minorHAnsi" w:hAnsiTheme="minorHAnsi" w:cs="Arial"/>
          <w:b/>
          <w:bCs/>
          <w:sz w:val="20"/>
          <w:szCs w:val="20"/>
        </w:rPr>
        <w:t>Izjava o sprejemanju pogojev</w:t>
      </w:r>
      <w:r w:rsidR="009108CE" w:rsidRPr="000752B7">
        <w:rPr>
          <w:rFonts w:asciiTheme="minorHAnsi" w:hAnsiTheme="minorHAnsi" w:cs="Arial"/>
          <w:b/>
          <w:bCs/>
          <w:sz w:val="20"/>
          <w:szCs w:val="20"/>
        </w:rPr>
        <w:t xml:space="preserve"> – OBRAZEC</w:t>
      </w:r>
      <w:r w:rsidR="008D35E5" w:rsidRPr="000752B7">
        <w:rPr>
          <w:rFonts w:asciiTheme="minorHAnsi" w:hAnsiTheme="minorHAnsi" w:cs="Arial"/>
          <w:b/>
          <w:bCs/>
          <w:sz w:val="20"/>
          <w:szCs w:val="20"/>
        </w:rPr>
        <w:t xml:space="preserve"> </w:t>
      </w:r>
      <w:r w:rsidR="005B7D83">
        <w:rPr>
          <w:rFonts w:asciiTheme="minorHAnsi" w:hAnsiTheme="minorHAnsi" w:cs="Arial"/>
          <w:b/>
          <w:bCs/>
          <w:sz w:val="20"/>
          <w:szCs w:val="20"/>
        </w:rPr>
        <w:t>2</w:t>
      </w:r>
    </w:p>
    <w:tbl>
      <w:tblPr>
        <w:tblStyle w:val="Tabelamrea"/>
        <w:tblW w:w="0" w:type="auto"/>
        <w:tblLook w:val="04A0" w:firstRow="1" w:lastRow="0" w:firstColumn="1" w:lastColumn="0" w:noHBand="0" w:noVBand="1"/>
      </w:tblPr>
      <w:tblGrid>
        <w:gridCol w:w="9062"/>
      </w:tblGrid>
      <w:tr w:rsidR="00B821DC" w14:paraId="376B36F3" w14:textId="77777777">
        <w:tc>
          <w:tcPr>
            <w:tcW w:w="9062" w:type="dxa"/>
          </w:tcPr>
          <w:p w14:paraId="2A6E225D" w14:textId="77777777" w:rsidR="00B821DC" w:rsidRDefault="00B821DC" w:rsidP="00B821DC">
            <w:pPr>
              <w:rPr>
                <w:rFonts w:asciiTheme="minorHAnsi" w:hAnsiTheme="minorHAnsi" w:cs="Arial"/>
                <w:b/>
                <w:bCs/>
                <w:sz w:val="20"/>
                <w:szCs w:val="20"/>
              </w:rPr>
            </w:pPr>
            <w:r>
              <w:rPr>
                <w:rFonts w:asciiTheme="minorHAnsi" w:hAnsiTheme="minorHAnsi" w:cs="Arial"/>
                <w:b/>
                <w:bCs/>
                <w:sz w:val="20"/>
                <w:szCs w:val="20"/>
              </w:rPr>
              <w:t xml:space="preserve">Priloženo: </w:t>
            </w:r>
          </w:p>
          <w:p w14:paraId="727BD6C3" w14:textId="77777777" w:rsidR="00F20873" w:rsidRPr="00264F83" w:rsidRDefault="00F20873" w:rsidP="00F20873">
            <w:pPr>
              <w:spacing w:line="260" w:lineRule="atLeast"/>
              <w:contextualSpacing/>
              <w:jc w:val="both"/>
              <w:rPr>
                <w:rFonts w:ascii="Calibri" w:hAnsi="Calibri" w:cs="Calibri"/>
                <w:sz w:val="20"/>
                <w:szCs w:val="20"/>
                <w:lang w:eastAsia="en-US"/>
              </w:rPr>
            </w:pPr>
            <w:r w:rsidRPr="00264F83">
              <w:rPr>
                <w:rFonts w:ascii="Cambria Math" w:hAnsi="Cambria Math" w:cs="Cambria Math"/>
                <w:sz w:val="20"/>
                <w:szCs w:val="20"/>
              </w:rPr>
              <w:t>◯</w:t>
            </w:r>
            <w:r w:rsidRPr="00264F83">
              <w:rPr>
                <w:rFonts w:ascii="Calibri" w:hAnsi="Calibri" w:cs="Calibri"/>
                <w:sz w:val="20"/>
                <w:szCs w:val="20"/>
              </w:rPr>
              <w:t xml:space="preserve">DA </w:t>
            </w:r>
            <w:r w:rsidRPr="00264F83">
              <w:rPr>
                <w:rFonts w:ascii="Cambria Math" w:hAnsi="Cambria Math" w:cs="Cambria Math"/>
                <w:sz w:val="20"/>
                <w:szCs w:val="20"/>
              </w:rPr>
              <w:t>◯</w:t>
            </w:r>
            <w:r w:rsidRPr="00264F83">
              <w:rPr>
                <w:rFonts w:ascii="Calibri" w:hAnsi="Calibri" w:cs="Calibri"/>
                <w:sz w:val="20"/>
                <w:szCs w:val="20"/>
              </w:rPr>
              <w:t xml:space="preserve"> NE</w:t>
            </w:r>
          </w:p>
          <w:p w14:paraId="223A736F" w14:textId="77777777" w:rsidR="00B821DC" w:rsidRDefault="00B821DC" w:rsidP="00996706">
            <w:pPr>
              <w:rPr>
                <w:rFonts w:asciiTheme="minorHAnsi" w:hAnsiTheme="minorHAnsi" w:cs="Arial"/>
                <w:b/>
                <w:bCs/>
                <w:sz w:val="20"/>
                <w:szCs w:val="20"/>
              </w:rPr>
            </w:pPr>
          </w:p>
        </w:tc>
      </w:tr>
    </w:tbl>
    <w:p w14:paraId="6695281C" w14:textId="77777777" w:rsidR="009108CE" w:rsidRDefault="009108CE" w:rsidP="00996706">
      <w:pPr>
        <w:rPr>
          <w:rFonts w:asciiTheme="minorHAnsi" w:hAnsiTheme="minorHAnsi" w:cs="Arial"/>
          <w:b/>
          <w:bCs/>
          <w:sz w:val="20"/>
          <w:szCs w:val="20"/>
        </w:rPr>
      </w:pPr>
    </w:p>
    <w:p w14:paraId="6CC79683" w14:textId="30A573B1" w:rsidR="007728D5" w:rsidRPr="00C626DD" w:rsidRDefault="00C626DD" w:rsidP="00C626DD">
      <w:pPr>
        <w:rPr>
          <w:rFonts w:asciiTheme="minorHAnsi" w:hAnsiTheme="minorHAnsi" w:cs="Arial"/>
          <w:b/>
          <w:bCs/>
          <w:sz w:val="20"/>
          <w:szCs w:val="20"/>
        </w:rPr>
      </w:pPr>
      <w:r>
        <w:rPr>
          <w:rFonts w:asciiTheme="minorHAnsi" w:hAnsiTheme="minorHAnsi" w:cs="Arial"/>
          <w:b/>
          <w:bCs/>
          <w:sz w:val="20"/>
          <w:szCs w:val="20"/>
        </w:rPr>
        <w:t xml:space="preserve">11. </w:t>
      </w:r>
      <w:r w:rsidR="00D60D37" w:rsidRPr="00C626DD">
        <w:rPr>
          <w:rFonts w:asciiTheme="minorHAnsi" w:hAnsiTheme="minorHAnsi" w:cs="Arial"/>
          <w:b/>
          <w:bCs/>
          <w:sz w:val="20"/>
          <w:szCs w:val="20"/>
        </w:rPr>
        <w:t>Pooblastilo</w:t>
      </w:r>
      <w:r w:rsidR="007728D5" w:rsidRPr="00C626DD">
        <w:rPr>
          <w:rFonts w:asciiTheme="minorHAnsi" w:hAnsiTheme="minorHAnsi" w:cs="Arial"/>
          <w:b/>
          <w:bCs/>
          <w:sz w:val="20"/>
          <w:szCs w:val="20"/>
        </w:rPr>
        <w:t xml:space="preserve"> FURS</w:t>
      </w:r>
      <w:r w:rsidR="009108CE" w:rsidRPr="00C626DD">
        <w:rPr>
          <w:rFonts w:asciiTheme="minorHAnsi" w:hAnsiTheme="minorHAnsi" w:cs="Arial"/>
          <w:b/>
          <w:bCs/>
          <w:sz w:val="20"/>
          <w:szCs w:val="20"/>
        </w:rPr>
        <w:t xml:space="preserve"> </w:t>
      </w:r>
      <w:r w:rsidR="00B821DC" w:rsidRPr="00C626DD">
        <w:rPr>
          <w:rFonts w:asciiTheme="minorHAnsi" w:hAnsiTheme="minorHAnsi" w:cs="Arial"/>
          <w:b/>
          <w:bCs/>
          <w:sz w:val="20"/>
          <w:szCs w:val="20"/>
        </w:rPr>
        <w:t>–</w:t>
      </w:r>
      <w:r w:rsidR="009108CE" w:rsidRPr="00C626DD">
        <w:rPr>
          <w:rFonts w:asciiTheme="minorHAnsi" w:hAnsiTheme="minorHAnsi" w:cs="Arial"/>
          <w:b/>
          <w:bCs/>
          <w:sz w:val="20"/>
          <w:szCs w:val="20"/>
        </w:rPr>
        <w:t xml:space="preserve"> OBRAZEC</w:t>
      </w:r>
      <w:r w:rsidR="00B821DC" w:rsidRPr="00C626DD">
        <w:rPr>
          <w:rFonts w:asciiTheme="minorHAnsi" w:hAnsiTheme="minorHAnsi" w:cs="Arial"/>
          <w:b/>
          <w:bCs/>
          <w:sz w:val="20"/>
          <w:szCs w:val="20"/>
        </w:rPr>
        <w:t xml:space="preserve"> </w:t>
      </w:r>
      <w:r w:rsidR="005B7D83" w:rsidRPr="00C626DD">
        <w:rPr>
          <w:rFonts w:asciiTheme="minorHAnsi" w:hAnsiTheme="minorHAnsi" w:cs="Arial"/>
          <w:b/>
          <w:bCs/>
          <w:sz w:val="20"/>
          <w:szCs w:val="20"/>
        </w:rPr>
        <w:t>3</w:t>
      </w:r>
      <w:r w:rsidR="003F1775" w:rsidRPr="00C626DD">
        <w:rPr>
          <w:rFonts w:asciiTheme="minorHAnsi" w:hAnsiTheme="minorHAnsi" w:cs="Arial"/>
          <w:b/>
          <w:bCs/>
          <w:sz w:val="20"/>
          <w:szCs w:val="20"/>
        </w:rPr>
        <w:t xml:space="preserve"> </w:t>
      </w:r>
    </w:p>
    <w:tbl>
      <w:tblPr>
        <w:tblStyle w:val="Tabelamrea"/>
        <w:tblW w:w="0" w:type="auto"/>
        <w:tblLook w:val="04A0" w:firstRow="1" w:lastRow="0" w:firstColumn="1" w:lastColumn="0" w:noHBand="0" w:noVBand="1"/>
      </w:tblPr>
      <w:tblGrid>
        <w:gridCol w:w="9062"/>
      </w:tblGrid>
      <w:tr w:rsidR="00B821DC" w14:paraId="31E598A2" w14:textId="77777777">
        <w:tc>
          <w:tcPr>
            <w:tcW w:w="9062" w:type="dxa"/>
          </w:tcPr>
          <w:p w14:paraId="3B300DA2" w14:textId="77777777" w:rsidR="00B821DC" w:rsidRDefault="00B821DC" w:rsidP="00B821DC">
            <w:pPr>
              <w:rPr>
                <w:rFonts w:asciiTheme="minorHAnsi" w:hAnsiTheme="minorHAnsi" w:cs="Arial"/>
                <w:b/>
                <w:bCs/>
                <w:sz w:val="20"/>
                <w:szCs w:val="20"/>
              </w:rPr>
            </w:pPr>
            <w:r>
              <w:rPr>
                <w:rFonts w:asciiTheme="minorHAnsi" w:hAnsiTheme="minorHAnsi" w:cs="Arial"/>
                <w:b/>
                <w:bCs/>
                <w:sz w:val="20"/>
                <w:szCs w:val="20"/>
              </w:rPr>
              <w:t xml:space="preserve">Priloženo: </w:t>
            </w:r>
          </w:p>
          <w:p w14:paraId="13EAFDA4" w14:textId="77777777" w:rsidR="00F20873" w:rsidRPr="00264F83" w:rsidRDefault="00F20873" w:rsidP="00F20873">
            <w:pPr>
              <w:spacing w:line="260" w:lineRule="atLeast"/>
              <w:contextualSpacing/>
              <w:jc w:val="both"/>
              <w:rPr>
                <w:rFonts w:ascii="Calibri" w:hAnsi="Calibri" w:cs="Calibri"/>
                <w:sz w:val="20"/>
                <w:szCs w:val="20"/>
                <w:lang w:eastAsia="en-US"/>
              </w:rPr>
            </w:pPr>
            <w:r w:rsidRPr="00264F83">
              <w:rPr>
                <w:rFonts w:ascii="Cambria Math" w:hAnsi="Cambria Math" w:cs="Cambria Math"/>
                <w:sz w:val="20"/>
                <w:szCs w:val="20"/>
              </w:rPr>
              <w:t>◯</w:t>
            </w:r>
            <w:r w:rsidRPr="00264F83">
              <w:rPr>
                <w:rFonts w:ascii="Calibri" w:hAnsi="Calibri" w:cs="Calibri"/>
                <w:sz w:val="20"/>
                <w:szCs w:val="20"/>
              </w:rPr>
              <w:t xml:space="preserve">DA </w:t>
            </w:r>
            <w:r w:rsidRPr="00264F83">
              <w:rPr>
                <w:rFonts w:ascii="Cambria Math" w:hAnsi="Cambria Math" w:cs="Cambria Math"/>
                <w:sz w:val="20"/>
                <w:szCs w:val="20"/>
              </w:rPr>
              <w:t>◯</w:t>
            </w:r>
            <w:r w:rsidRPr="00264F83">
              <w:rPr>
                <w:rFonts w:ascii="Calibri" w:hAnsi="Calibri" w:cs="Calibri"/>
                <w:sz w:val="20"/>
                <w:szCs w:val="20"/>
              </w:rPr>
              <w:t xml:space="preserve"> NE</w:t>
            </w:r>
          </w:p>
          <w:p w14:paraId="529B7BB4" w14:textId="77777777" w:rsidR="00B821DC" w:rsidRDefault="00B821DC" w:rsidP="00996706">
            <w:pPr>
              <w:rPr>
                <w:rFonts w:asciiTheme="minorHAnsi" w:hAnsiTheme="minorHAnsi" w:cs="Arial"/>
                <w:b/>
                <w:bCs/>
                <w:sz w:val="20"/>
                <w:szCs w:val="20"/>
              </w:rPr>
            </w:pPr>
          </w:p>
        </w:tc>
      </w:tr>
    </w:tbl>
    <w:p w14:paraId="7304ED1C" w14:textId="77777777" w:rsidR="00502D2B" w:rsidRDefault="00502D2B" w:rsidP="00996706">
      <w:pPr>
        <w:rPr>
          <w:rFonts w:asciiTheme="minorHAnsi" w:hAnsiTheme="minorHAnsi" w:cs="Arial"/>
          <w:b/>
          <w:bCs/>
          <w:sz w:val="20"/>
          <w:szCs w:val="20"/>
        </w:rPr>
      </w:pPr>
    </w:p>
    <w:p w14:paraId="2E54D6E0" w14:textId="5DDFC46C" w:rsidR="009108CE" w:rsidRPr="00C626DD" w:rsidRDefault="00C626DD" w:rsidP="00C626DD">
      <w:pPr>
        <w:rPr>
          <w:rFonts w:asciiTheme="minorHAnsi" w:hAnsiTheme="minorHAnsi" w:cs="Arial"/>
          <w:b/>
          <w:bCs/>
          <w:sz w:val="20"/>
          <w:szCs w:val="20"/>
        </w:rPr>
      </w:pPr>
      <w:r w:rsidRPr="00C626DD">
        <w:rPr>
          <w:rFonts w:asciiTheme="minorHAnsi" w:hAnsiTheme="minorHAnsi" w:cs="Arial"/>
          <w:b/>
          <w:bCs/>
          <w:sz w:val="20"/>
          <w:szCs w:val="20"/>
        </w:rPr>
        <w:t xml:space="preserve">12. </w:t>
      </w:r>
      <w:r w:rsidR="00A70E13" w:rsidRPr="00C626DD">
        <w:rPr>
          <w:rFonts w:asciiTheme="minorHAnsi" w:hAnsiTheme="minorHAnsi" w:cs="Arial"/>
          <w:b/>
          <w:bCs/>
          <w:sz w:val="20"/>
          <w:szCs w:val="20"/>
        </w:rPr>
        <w:t>Vzorec p</w:t>
      </w:r>
      <w:r w:rsidR="009108CE" w:rsidRPr="00C626DD">
        <w:rPr>
          <w:rFonts w:asciiTheme="minorHAnsi" w:hAnsiTheme="minorHAnsi" w:cs="Arial"/>
          <w:b/>
          <w:bCs/>
          <w:sz w:val="20"/>
          <w:szCs w:val="20"/>
        </w:rPr>
        <w:t>ogodb</w:t>
      </w:r>
      <w:r w:rsidR="00A70E13" w:rsidRPr="00C626DD">
        <w:rPr>
          <w:rFonts w:asciiTheme="minorHAnsi" w:hAnsiTheme="minorHAnsi" w:cs="Arial"/>
          <w:b/>
          <w:bCs/>
          <w:sz w:val="20"/>
          <w:szCs w:val="20"/>
        </w:rPr>
        <w:t>e</w:t>
      </w:r>
      <w:r w:rsidR="009108CE" w:rsidRPr="00C626DD">
        <w:rPr>
          <w:rFonts w:asciiTheme="minorHAnsi" w:hAnsiTheme="minorHAnsi" w:cs="Arial"/>
          <w:b/>
          <w:bCs/>
          <w:sz w:val="20"/>
          <w:szCs w:val="20"/>
        </w:rPr>
        <w:t xml:space="preserve"> o sofinanciranju operacije </w:t>
      </w:r>
      <w:r w:rsidR="00B821DC" w:rsidRPr="00C626DD">
        <w:rPr>
          <w:rFonts w:asciiTheme="minorHAnsi" w:hAnsiTheme="minorHAnsi" w:cs="Arial"/>
          <w:b/>
          <w:bCs/>
          <w:sz w:val="20"/>
          <w:szCs w:val="20"/>
        </w:rPr>
        <w:t>–</w:t>
      </w:r>
      <w:r w:rsidR="009108CE" w:rsidRPr="00C626DD">
        <w:rPr>
          <w:rFonts w:asciiTheme="minorHAnsi" w:hAnsiTheme="minorHAnsi" w:cs="Arial"/>
          <w:b/>
          <w:bCs/>
          <w:sz w:val="20"/>
          <w:szCs w:val="20"/>
        </w:rPr>
        <w:t xml:space="preserve"> OBRAZEC</w:t>
      </w:r>
      <w:r w:rsidR="00B821DC" w:rsidRPr="00C626DD">
        <w:rPr>
          <w:rFonts w:asciiTheme="minorHAnsi" w:hAnsiTheme="minorHAnsi" w:cs="Arial"/>
          <w:b/>
          <w:bCs/>
          <w:sz w:val="20"/>
          <w:szCs w:val="20"/>
        </w:rPr>
        <w:t xml:space="preserve"> </w:t>
      </w:r>
      <w:r w:rsidR="005B7D83" w:rsidRPr="00C626DD">
        <w:rPr>
          <w:rFonts w:asciiTheme="minorHAnsi" w:hAnsiTheme="minorHAnsi" w:cs="Arial"/>
          <w:b/>
          <w:bCs/>
          <w:sz w:val="20"/>
          <w:szCs w:val="20"/>
        </w:rPr>
        <w:t>4</w:t>
      </w:r>
    </w:p>
    <w:tbl>
      <w:tblPr>
        <w:tblStyle w:val="Tabelamrea"/>
        <w:tblW w:w="0" w:type="auto"/>
        <w:tblLook w:val="04A0" w:firstRow="1" w:lastRow="0" w:firstColumn="1" w:lastColumn="0" w:noHBand="0" w:noVBand="1"/>
      </w:tblPr>
      <w:tblGrid>
        <w:gridCol w:w="9062"/>
      </w:tblGrid>
      <w:tr w:rsidR="00B821DC" w14:paraId="36E45772" w14:textId="77777777">
        <w:tc>
          <w:tcPr>
            <w:tcW w:w="9062" w:type="dxa"/>
          </w:tcPr>
          <w:p w14:paraId="47BE111C" w14:textId="77777777" w:rsidR="00B821DC" w:rsidRDefault="00B821DC" w:rsidP="00B821DC">
            <w:pPr>
              <w:rPr>
                <w:rFonts w:asciiTheme="minorHAnsi" w:hAnsiTheme="minorHAnsi" w:cs="Arial"/>
                <w:b/>
                <w:bCs/>
                <w:sz w:val="20"/>
                <w:szCs w:val="20"/>
              </w:rPr>
            </w:pPr>
            <w:r>
              <w:rPr>
                <w:rFonts w:asciiTheme="minorHAnsi" w:hAnsiTheme="minorHAnsi" w:cs="Arial"/>
                <w:b/>
                <w:bCs/>
                <w:sz w:val="20"/>
                <w:szCs w:val="20"/>
              </w:rPr>
              <w:t xml:space="preserve">Priloženo: </w:t>
            </w:r>
          </w:p>
          <w:p w14:paraId="6CA99C62" w14:textId="77777777" w:rsidR="00F20873" w:rsidRPr="00264F83" w:rsidRDefault="00F20873" w:rsidP="00F20873">
            <w:pPr>
              <w:spacing w:line="260" w:lineRule="atLeast"/>
              <w:contextualSpacing/>
              <w:jc w:val="both"/>
              <w:rPr>
                <w:rFonts w:ascii="Calibri" w:hAnsi="Calibri" w:cs="Calibri"/>
                <w:sz w:val="20"/>
                <w:szCs w:val="20"/>
                <w:lang w:eastAsia="en-US"/>
              </w:rPr>
            </w:pPr>
            <w:r w:rsidRPr="00264F83">
              <w:rPr>
                <w:rFonts w:ascii="Cambria Math" w:hAnsi="Cambria Math" w:cs="Cambria Math"/>
                <w:sz w:val="20"/>
                <w:szCs w:val="20"/>
              </w:rPr>
              <w:t>◯</w:t>
            </w:r>
            <w:r w:rsidRPr="00264F83">
              <w:rPr>
                <w:rFonts w:ascii="Calibri" w:hAnsi="Calibri" w:cs="Calibri"/>
                <w:sz w:val="20"/>
                <w:szCs w:val="20"/>
              </w:rPr>
              <w:t xml:space="preserve">DA </w:t>
            </w:r>
            <w:r w:rsidRPr="00264F83">
              <w:rPr>
                <w:rFonts w:ascii="Cambria Math" w:hAnsi="Cambria Math" w:cs="Cambria Math"/>
                <w:sz w:val="20"/>
                <w:szCs w:val="20"/>
              </w:rPr>
              <w:t>◯</w:t>
            </w:r>
            <w:r w:rsidRPr="00264F83">
              <w:rPr>
                <w:rFonts w:ascii="Calibri" w:hAnsi="Calibri" w:cs="Calibri"/>
                <w:sz w:val="20"/>
                <w:szCs w:val="20"/>
              </w:rPr>
              <w:t xml:space="preserve"> NE</w:t>
            </w:r>
          </w:p>
          <w:p w14:paraId="3259B793" w14:textId="77777777" w:rsidR="00B821DC" w:rsidRDefault="00B821DC" w:rsidP="00FB507C">
            <w:pPr>
              <w:jc w:val="both"/>
              <w:rPr>
                <w:rFonts w:asciiTheme="minorHAnsi" w:hAnsiTheme="minorHAnsi"/>
                <w:b/>
                <w:caps/>
                <w:sz w:val="20"/>
                <w:szCs w:val="20"/>
              </w:rPr>
            </w:pPr>
          </w:p>
        </w:tc>
      </w:tr>
    </w:tbl>
    <w:p w14:paraId="4A54CBDF" w14:textId="77777777" w:rsidR="009C656D" w:rsidRDefault="009C656D" w:rsidP="00FB507C">
      <w:pPr>
        <w:jc w:val="both"/>
        <w:rPr>
          <w:rFonts w:asciiTheme="minorHAnsi" w:hAnsiTheme="minorHAnsi"/>
          <w:b/>
          <w:caps/>
          <w:sz w:val="20"/>
          <w:szCs w:val="20"/>
        </w:rPr>
      </w:pPr>
    </w:p>
    <w:p w14:paraId="7E2766A4" w14:textId="39510960" w:rsidR="004C5303" w:rsidRPr="00C626DD" w:rsidRDefault="00C626DD" w:rsidP="00C626DD">
      <w:pPr>
        <w:rPr>
          <w:rFonts w:asciiTheme="minorHAnsi" w:hAnsiTheme="minorHAnsi" w:cs="Arial"/>
          <w:b/>
          <w:bCs/>
          <w:sz w:val="20"/>
          <w:szCs w:val="20"/>
        </w:rPr>
      </w:pPr>
      <w:r w:rsidRPr="00C626DD">
        <w:rPr>
          <w:rFonts w:asciiTheme="minorHAnsi" w:hAnsiTheme="minorHAnsi" w:cs="Arial"/>
          <w:b/>
          <w:bCs/>
          <w:sz w:val="20"/>
          <w:szCs w:val="20"/>
        </w:rPr>
        <w:t xml:space="preserve">13. </w:t>
      </w:r>
      <w:r w:rsidR="004C5303" w:rsidRPr="00C626DD">
        <w:rPr>
          <w:rFonts w:asciiTheme="minorHAnsi" w:hAnsiTheme="minorHAnsi" w:cs="Arial"/>
          <w:b/>
          <w:bCs/>
          <w:sz w:val="20"/>
          <w:szCs w:val="20"/>
        </w:rPr>
        <w:t xml:space="preserve">Izjava Zeleno proračunsko načrtovanje – OBRAZEC 5 </w:t>
      </w:r>
    </w:p>
    <w:tbl>
      <w:tblPr>
        <w:tblStyle w:val="Tabelamrea"/>
        <w:tblW w:w="0" w:type="auto"/>
        <w:tblLook w:val="04A0" w:firstRow="1" w:lastRow="0" w:firstColumn="1" w:lastColumn="0" w:noHBand="0" w:noVBand="1"/>
      </w:tblPr>
      <w:tblGrid>
        <w:gridCol w:w="9062"/>
      </w:tblGrid>
      <w:tr w:rsidR="004C5303" w14:paraId="238F8BD1" w14:textId="77777777" w:rsidTr="004C5303">
        <w:tc>
          <w:tcPr>
            <w:tcW w:w="9062" w:type="dxa"/>
          </w:tcPr>
          <w:p w14:paraId="54A2A8E0" w14:textId="77777777" w:rsidR="004C5303" w:rsidRPr="004C5303" w:rsidRDefault="004C5303" w:rsidP="004C5303">
            <w:pPr>
              <w:rPr>
                <w:rFonts w:asciiTheme="minorHAnsi" w:hAnsiTheme="minorHAnsi" w:cs="Arial"/>
                <w:b/>
                <w:bCs/>
                <w:sz w:val="20"/>
                <w:szCs w:val="20"/>
              </w:rPr>
            </w:pPr>
            <w:r w:rsidRPr="004C5303">
              <w:rPr>
                <w:rFonts w:asciiTheme="minorHAnsi" w:hAnsiTheme="minorHAnsi" w:cs="Arial"/>
                <w:b/>
                <w:bCs/>
                <w:sz w:val="20"/>
                <w:szCs w:val="20"/>
              </w:rPr>
              <w:t xml:space="preserve">Priloženo: </w:t>
            </w:r>
          </w:p>
          <w:p w14:paraId="7F3575FC" w14:textId="77777777" w:rsidR="004C5303" w:rsidRPr="004C5303" w:rsidRDefault="004C5303" w:rsidP="004C5303">
            <w:pPr>
              <w:spacing w:line="260" w:lineRule="atLeast"/>
              <w:jc w:val="both"/>
              <w:rPr>
                <w:rFonts w:ascii="Calibri" w:hAnsi="Calibri" w:cs="Calibri"/>
                <w:sz w:val="20"/>
                <w:szCs w:val="20"/>
                <w:lang w:eastAsia="en-US"/>
              </w:rPr>
            </w:pPr>
            <w:r w:rsidRPr="004C5303">
              <w:rPr>
                <w:rFonts w:ascii="Cambria Math" w:hAnsi="Cambria Math" w:cs="Cambria Math"/>
                <w:sz w:val="20"/>
                <w:szCs w:val="20"/>
              </w:rPr>
              <w:t>◯</w:t>
            </w:r>
            <w:r w:rsidRPr="004C5303">
              <w:rPr>
                <w:rFonts w:ascii="Calibri" w:hAnsi="Calibri" w:cs="Calibri"/>
                <w:sz w:val="20"/>
                <w:szCs w:val="20"/>
              </w:rPr>
              <w:t xml:space="preserve">DA </w:t>
            </w:r>
            <w:r w:rsidRPr="004C5303">
              <w:rPr>
                <w:rFonts w:ascii="Cambria Math" w:hAnsi="Cambria Math" w:cs="Cambria Math"/>
                <w:sz w:val="20"/>
                <w:szCs w:val="20"/>
              </w:rPr>
              <w:t>◯</w:t>
            </w:r>
            <w:r w:rsidRPr="004C5303">
              <w:rPr>
                <w:rFonts w:ascii="Calibri" w:hAnsi="Calibri" w:cs="Calibri"/>
                <w:sz w:val="20"/>
                <w:szCs w:val="20"/>
              </w:rPr>
              <w:t xml:space="preserve"> NE</w:t>
            </w:r>
          </w:p>
          <w:p w14:paraId="05CCF995" w14:textId="77777777" w:rsidR="004C5303" w:rsidRPr="004C5303" w:rsidRDefault="004C5303" w:rsidP="004C5303">
            <w:pPr>
              <w:rPr>
                <w:rFonts w:asciiTheme="minorHAnsi" w:hAnsiTheme="minorHAnsi" w:cs="Arial"/>
                <w:b/>
                <w:bCs/>
                <w:sz w:val="20"/>
                <w:szCs w:val="20"/>
              </w:rPr>
            </w:pPr>
          </w:p>
        </w:tc>
      </w:tr>
    </w:tbl>
    <w:p w14:paraId="456E6B59" w14:textId="77777777" w:rsidR="00684DDE" w:rsidRDefault="00684DDE" w:rsidP="003D7B74">
      <w:pPr>
        <w:rPr>
          <w:rFonts w:asciiTheme="minorHAnsi" w:hAnsiTheme="minorHAnsi" w:cs="Arial"/>
          <w:b/>
          <w:bCs/>
          <w:sz w:val="20"/>
          <w:szCs w:val="20"/>
        </w:rPr>
      </w:pPr>
    </w:p>
    <w:p w14:paraId="04E4E787" w14:textId="0A35AD47" w:rsidR="003D7B74" w:rsidRPr="00C626DD" w:rsidRDefault="00C626DD" w:rsidP="00C626DD">
      <w:pPr>
        <w:rPr>
          <w:rFonts w:asciiTheme="minorHAnsi" w:hAnsiTheme="minorHAnsi" w:cs="Arial"/>
          <w:b/>
          <w:bCs/>
          <w:sz w:val="20"/>
          <w:szCs w:val="20"/>
        </w:rPr>
      </w:pPr>
      <w:r w:rsidRPr="00C626DD">
        <w:rPr>
          <w:rFonts w:asciiTheme="minorHAnsi" w:hAnsiTheme="minorHAnsi" w:cs="Arial"/>
          <w:b/>
          <w:bCs/>
          <w:sz w:val="20"/>
          <w:szCs w:val="20"/>
        </w:rPr>
        <w:t xml:space="preserve">14. </w:t>
      </w:r>
      <w:r w:rsidR="003D7B74" w:rsidRPr="00C626DD">
        <w:rPr>
          <w:rFonts w:asciiTheme="minorHAnsi" w:hAnsiTheme="minorHAnsi" w:cs="Arial"/>
          <w:b/>
          <w:bCs/>
          <w:sz w:val="20"/>
          <w:szCs w:val="20"/>
        </w:rPr>
        <w:t xml:space="preserve">Oddaja vloge v fizični obliki – OBRAZEC </w:t>
      </w:r>
      <w:r w:rsidR="004C5303" w:rsidRPr="00C626DD">
        <w:rPr>
          <w:rFonts w:asciiTheme="minorHAnsi" w:hAnsiTheme="minorHAnsi" w:cs="Arial"/>
          <w:b/>
          <w:bCs/>
          <w:sz w:val="20"/>
          <w:szCs w:val="20"/>
        </w:rPr>
        <w:t>6</w:t>
      </w:r>
    </w:p>
    <w:tbl>
      <w:tblPr>
        <w:tblStyle w:val="Tabelamrea"/>
        <w:tblW w:w="0" w:type="auto"/>
        <w:tblLook w:val="04A0" w:firstRow="1" w:lastRow="0" w:firstColumn="1" w:lastColumn="0" w:noHBand="0" w:noVBand="1"/>
      </w:tblPr>
      <w:tblGrid>
        <w:gridCol w:w="9062"/>
      </w:tblGrid>
      <w:tr w:rsidR="003D7B74" w14:paraId="18FF9E5A" w14:textId="77777777" w:rsidTr="00A30DD2">
        <w:tc>
          <w:tcPr>
            <w:tcW w:w="9062" w:type="dxa"/>
          </w:tcPr>
          <w:p w14:paraId="5C92DDA3" w14:textId="4A07AA40" w:rsidR="003D7B74" w:rsidRPr="000D5471" w:rsidRDefault="003D7B74" w:rsidP="00A30DD2">
            <w:pPr>
              <w:rPr>
                <w:rFonts w:asciiTheme="minorHAnsi" w:hAnsiTheme="minorHAnsi" w:cs="Arial"/>
                <w:sz w:val="20"/>
                <w:szCs w:val="20"/>
              </w:rPr>
            </w:pPr>
            <w:r>
              <w:rPr>
                <w:rFonts w:asciiTheme="minorHAnsi" w:hAnsiTheme="minorHAnsi" w:cs="Arial"/>
                <w:sz w:val="20"/>
                <w:szCs w:val="20"/>
              </w:rPr>
              <w:t xml:space="preserve">Vloga na javni razpis bo oddana v fizični obliki, zato je pisemska ovojnica opremljena v skladu z vzorcem za oddajo vloge- OBRAZEC </w:t>
            </w:r>
            <w:r w:rsidR="00EE4568">
              <w:rPr>
                <w:rFonts w:asciiTheme="minorHAnsi" w:hAnsiTheme="minorHAnsi" w:cs="Arial"/>
                <w:sz w:val="20"/>
                <w:szCs w:val="20"/>
              </w:rPr>
              <w:t>5</w:t>
            </w:r>
            <w:r w:rsidR="008E3845">
              <w:rPr>
                <w:rFonts w:asciiTheme="minorHAnsi" w:hAnsiTheme="minorHAnsi" w:cs="Arial"/>
                <w:sz w:val="20"/>
                <w:szCs w:val="20"/>
              </w:rPr>
              <w:t xml:space="preserve"> </w:t>
            </w:r>
            <w:r w:rsidR="008E3845" w:rsidRPr="00921F60">
              <w:rPr>
                <w:rFonts w:asciiTheme="minorHAnsi" w:hAnsiTheme="minorHAnsi" w:cs="Arial"/>
                <w:i/>
                <w:iCs/>
                <w:sz w:val="20"/>
                <w:szCs w:val="20"/>
              </w:rPr>
              <w:t>(samo v primeru oddaje vloge v fizični obliki)</w:t>
            </w:r>
            <w:r>
              <w:rPr>
                <w:rFonts w:asciiTheme="minorHAnsi" w:hAnsiTheme="minorHAnsi" w:cs="Arial"/>
                <w:sz w:val="20"/>
                <w:szCs w:val="20"/>
              </w:rPr>
              <w:t>.</w:t>
            </w:r>
          </w:p>
          <w:p w14:paraId="094DADE1" w14:textId="55FDF418" w:rsidR="003D7B74" w:rsidRPr="00264F83" w:rsidRDefault="003D7B74" w:rsidP="00A30DD2">
            <w:pPr>
              <w:spacing w:line="260" w:lineRule="atLeast"/>
              <w:contextualSpacing/>
              <w:jc w:val="both"/>
              <w:rPr>
                <w:rFonts w:ascii="Calibri" w:hAnsi="Calibri" w:cs="Calibri"/>
                <w:sz w:val="20"/>
                <w:szCs w:val="20"/>
                <w:lang w:eastAsia="en-US"/>
              </w:rPr>
            </w:pPr>
            <w:r w:rsidRPr="00264F83">
              <w:rPr>
                <w:rFonts w:ascii="Cambria Math" w:hAnsi="Cambria Math" w:cs="Cambria Math"/>
                <w:sz w:val="20"/>
                <w:szCs w:val="20"/>
              </w:rPr>
              <w:t>◯</w:t>
            </w:r>
            <w:r w:rsidRPr="00264F83">
              <w:rPr>
                <w:rFonts w:ascii="Calibri" w:hAnsi="Calibri" w:cs="Calibri"/>
                <w:sz w:val="20"/>
                <w:szCs w:val="20"/>
              </w:rPr>
              <w:t xml:space="preserve">DA </w:t>
            </w:r>
            <w:r w:rsidRPr="00264F83">
              <w:rPr>
                <w:rFonts w:ascii="Cambria Math" w:hAnsi="Cambria Math" w:cs="Cambria Math"/>
                <w:sz w:val="20"/>
                <w:szCs w:val="20"/>
              </w:rPr>
              <w:t>◯</w:t>
            </w:r>
            <w:r w:rsidRPr="00264F83">
              <w:rPr>
                <w:rFonts w:ascii="Calibri" w:hAnsi="Calibri" w:cs="Calibri"/>
                <w:sz w:val="20"/>
                <w:szCs w:val="20"/>
              </w:rPr>
              <w:t xml:space="preserve"> NE</w:t>
            </w:r>
            <w:r w:rsidR="000B776A">
              <w:rPr>
                <w:rFonts w:ascii="Calibri" w:hAnsi="Calibri" w:cs="Calibri"/>
                <w:sz w:val="20"/>
                <w:szCs w:val="20"/>
              </w:rPr>
              <w:t xml:space="preserve"> </w:t>
            </w:r>
            <w:r w:rsidR="000B776A" w:rsidRPr="00264F83">
              <w:rPr>
                <w:rFonts w:ascii="Cambria Math" w:hAnsi="Cambria Math" w:cs="Cambria Math"/>
                <w:sz w:val="20"/>
                <w:szCs w:val="20"/>
              </w:rPr>
              <w:t>◯</w:t>
            </w:r>
            <w:r w:rsidR="000B776A" w:rsidRPr="00FF3CEB">
              <w:rPr>
                <w:rFonts w:asciiTheme="minorHAnsi" w:hAnsiTheme="minorHAnsi" w:cstheme="minorHAnsi"/>
                <w:sz w:val="20"/>
                <w:szCs w:val="20"/>
              </w:rPr>
              <w:t>ni relevantno</w:t>
            </w:r>
          </w:p>
          <w:p w14:paraId="0414474A" w14:textId="77777777" w:rsidR="003D7B74" w:rsidRDefault="003D7B74" w:rsidP="00A30DD2">
            <w:pPr>
              <w:rPr>
                <w:rFonts w:asciiTheme="minorHAnsi" w:hAnsiTheme="minorHAnsi" w:cs="Arial"/>
                <w:sz w:val="20"/>
                <w:szCs w:val="20"/>
              </w:rPr>
            </w:pPr>
          </w:p>
        </w:tc>
      </w:tr>
    </w:tbl>
    <w:p w14:paraId="19F00D3E" w14:textId="77777777" w:rsidR="005C77FA" w:rsidRDefault="005C77FA" w:rsidP="00FB507C">
      <w:pPr>
        <w:jc w:val="both"/>
        <w:rPr>
          <w:rFonts w:asciiTheme="minorHAnsi" w:hAnsiTheme="minorHAnsi"/>
          <w:b/>
          <w:caps/>
          <w:sz w:val="20"/>
          <w:szCs w:val="20"/>
        </w:rPr>
      </w:pPr>
    </w:p>
    <w:p w14:paraId="66B76CD5" w14:textId="665AB988" w:rsidR="00614C6B" w:rsidRPr="00C626DD" w:rsidRDefault="00C626DD" w:rsidP="00C626DD">
      <w:pPr>
        <w:jc w:val="both"/>
        <w:rPr>
          <w:rFonts w:asciiTheme="minorHAnsi" w:hAnsiTheme="minorHAnsi"/>
          <w:b/>
          <w:caps/>
          <w:sz w:val="20"/>
          <w:szCs w:val="20"/>
        </w:rPr>
      </w:pPr>
      <w:r>
        <w:rPr>
          <w:rFonts w:asciiTheme="minorHAnsi" w:hAnsiTheme="minorHAnsi"/>
          <w:b/>
          <w:caps/>
          <w:sz w:val="20"/>
          <w:szCs w:val="20"/>
        </w:rPr>
        <w:t xml:space="preserve">15. </w:t>
      </w:r>
      <w:r w:rsidR="00614C6B" w:rsidRPr="00C626DD">
        <w:rPr>
          <w:rFonts w:asciiTheme="minorHAnsi" w:hAnsiTheme="minorHAnsi"/>
          <w:b/>
          <w:caps/>
          <w:sz w:val="20"/>
          <w:szCs w:val="20"/>
        </w:rPr>
        <w:t>Druge priloge:</w:t>
      </w:r>
    </w:p>
    <w:tbl>
      <w:tblPr>
        <w:tblStyle w:val="Tabelamrea"/>
        <w:tblW w:w="0" w:type="auto"/>
        <w:tblLook w:val="04A0" w:firstRow="1" w:lastRow="0" w:firstColumn="1" w:lastColumn="0" w:noHBand="0" w:noVBand="1"/>
      </w:tblPr>
      <w:tblGrid>
        <w:gridCol w:w="9062"/>
      </w:tblGrid>
      <w:tr w:rsidR="00614C6B" w14:paraId="183A1C6A" w14:textId="77777777" w:rsidTr="00614C6B">
        <w:tc>
          <w:tcPr>
            <w:tcW w:w="9062" w:type="dxa"/>
          </w:tcPr>
          <w:p w14:paraId="45C71289" w14:textId="095B548F" w:rsidR="00614C6B" w:rsidRDefault="00614C6B" w:rsidP="00614C6B">
            <w:pPr>
              <w:jc w:val="both"/>
              <w:rPr>
                <w:rFonts w:ascii="Calibri" w:hAnsi="Calibri" w:cs="Calibri"/>
                <w:sz w:val="20"/>
                <w:szCs w:val="20"/>
              </w:rPr>
            </w:pPr>
            <w:r>
              <w:rPr>
                <w:rFonts w:asciiTheme="minorHAnsi" w:hAnsiTheme="minorHAnsi" w:cs="Arial"/>
                <w:b/>
                <w:bCs/>
                <w:sz w:val="20"/>
                <w:szCs w:val="20"/>
              </w:rPr>
              <w:t xml:space="preserve">Priloženo:  </w:t>
            </w:r>
            <w:r w:rsidRPr="00264F83">
              <w:rPr>
                <w:rFonts w:ascii="Cambria Math" w:hAnsi="Cambria Math" w:cs="Cambria Math"/>
                <w:sz w:val="20"/>
                <w:szCs w:val="20"/>
              </w:rPr>
              <w:t>◯</w:t>
            </w:r>
            <w:r w:rsidRPr="00264F83">
              <w:rPr>
                <w:rFonts w:ascii="Calibri" w:hAnsi="Calibri" w:cs="Calibri"/>
                <w:sz w:val="20"/>
                <w:szCs w:val="20"/>
              </w:rPr>
              <w:t xml:space="preserve">DA </w:t>
            </w:r>
            <w:r w:rsidRPr="00264F83">
              <w:rPr>
                <w:rFonts w:ascii="Cambria Math" w:hAnsi="Cambria Math" w:cs="Cambria Math"/>
                <w:sz w:val="20"/>
                <w:szCs w:val="20"/>
              </w:rPr>
              <w:t>◯</w:t>
            </w:r>
            <w:r w:rsidRPr="00264F83">
              <w:rPr>
                <w:rFonts w:ascii="Calibri" w:hAnsi="Calibri" w:cs="Calibri"/>
                <w:sz w:val="20"/>
                <w:szCs w:val="20"/>
              </w:rPr>
              <w:t xml:space="preserve"> NE</w:t>
            </w:r>
          </w:p>
          <w:p w14:paraId="7ADE3449" w14:textId="6EB75550" w:rsidR="00614C6B" w:rsidRDefault="00614C6B" w:rsidP="00614C6B">
            <w:pPr>
              <w:jc w:val="both"/>
              <w:rPr>
                <w:rFonts w:ascii="Calibri" w:hAnsi="Calibri" w:cs="Calibri"/>
                <w:sz w:val="20"/>
                <w:szCs w:val="20"/>
              </w:rPr>
            </w:pPr>
            <w:r>
              <w:rPr>
                <w:rFonts w:ascii="Calibri" w:hAnsi="Calibri" w:cs="Calibri"/>
                <w:sz w:val="20"/>
                <w:szCs w:val="20"/>
              </w:rPr>
              <w:t>Navedite priloge (npr. pooblastilo):</w:t>
            </w:r>
          </w:p>
          <w:p w14:paraId="09B5EA91" w14:textId="0DA660A9" w:rsidR="00614C6B" w:rsidRDefault="00614C6B" w:rsidP="00614C6B">
            <w:pPr>
              <w:pStyle w:val="Odstavekseznama"/>
              <w:numPr>
                <w:ilvl w:val="0"/>
                <w:numId w:val="28"/>
              </w:numPr>
              <w:jc w:val="both"/>
              <w:rPr>
                <w:rFonts w:asciiTheme="minorHAnsi" w:hAnsiTheme="minorHAnsi" w:cs="Arial"/>
                <w:b/>
                <w:bCs/>
                <w:sz w:val="20"/>
                <w:szCs w:val="20"/>
              </w:rPr>
            </w:pPr>
            <w:r>
              <w:rPr>
                <w:rFonts w:asciiTheme="minorHAnsi" w:hAnsiTheme="minorHAnsi" w:cs="Arial"/>
                <w:b/>
                <w:bCs/>
                <w:sz w:val="20"/>
                <w:szCs w:val="20"/>
              </w:rPr>
              <w:t>___________</w:t>
            </w:r>
          </w:p>
          <w:p w14:paraId="5940E17C" w14:textId="65FEC62A" w:rsidR="00614C6B" w:rsidRPr="00614C6B" w:rsidRDefault="00614C6B" w:rsidP="00614C6B">
            <w:pPr>
              <w:pStyle w:val="Odstavekseznama"/>
              <w:numPr>
                <w:ilvl w:val="0"/>
                <w:numId w:val="28"/>
              </w:numPr>
              <w:jc w:val="both"/>
              <w:rPr>
                <w:rFonts w:asciiTheme="minorHAnsi" w:hAnsiTheme="minorHAnsi" w:cs="Arial"/>
                <w:b/>
                <w:bCs/>
                <w:sz w:val="20"/>
                <w:szCs w:val="20"/>
              </w:rPr>
            </w:pPr>
            <w:r>
              <w:rPr>
                <w:rFonts w:asciiTheme="minorHAnsi" w:hAnsiTheme="minorHAnsi" w:cs="Arial"/>
                <w:b/>
                <w:bCs/>
                <w:sz w:val="20"/>
                <w:szCs w:val="20"/>
              </w:rPr>
              <w:t>___________</w:t>
            </w:r>
          </w:p>
          <w:p w14:paraId="32C3AFC0" w14:textId="77777777" w:rsidR="00614C6B" w:rsidRDefault="00614C6B" w:rsidP="00FB507C">
            <w:pPr>
              <w:jc w:val="both"/>
              <w:rPr>
                <w:rFonts w:asciiTheme="minorHAnsi" w:hAnsiTheme="minorHAnsi"/>
                <w:b/>
                <w:caps/>
                <w:sz w:val="20"/>
                <w:szCs w:val="20"/>
              </w:rPr>
            </w:pPr>
          </w:p>
        </w:tc>
      </w:tr>
    </w:tbl>
    <w:p w14:paraId="65D11F65" w14:textId="77777777" w:rsidR="005C77FA" w:rsidRDefault="005C77FA" w:rsidP="00FB507C">
      <w:pPr>
        <w:jc w:val="both"/>
        <w:rPr>
          <w:rFonts w:asciiTheme="minorHAnsi" w:hAnsiTheme="minorHAnsi"/>
          <w:b/>
          <w:caps/>
          <w:sz w:val="20"/>
          <w:szCs w:val="20"/>
        </w:rPr>
      </w:pPr>
    </w:p>
    <w:p w14:paraId="57652575" w14:textId="77777777" w:rsidR="003D7B74" w:rsidRDefault="003D7B74" w:rsidP="00FB507C">
      <w:pPr>
        <w:jc w:val="both"/>
        <w:rPr>
          <w:rFonts w:asciiTheme="minorHAnsi" w:hAnsiTheme="minorHAnsi"/>
          <w:b/>
          <w:caps/>
          <w:sz w:val="20"/>
          <w:szCs w:val="20"/>
        </w:rPr>
      </w:pPr>
    </w:p>
    <w:tbl>
      <w:tblPr>
        <w:tblW w:w="9067" w:type="dxa"/>
        <w:tblLayout w:type="fixed"/>
        <w:tblLook w:val="01E0" w:firstRow="1" w:lastRow="1" w:firstColumn="1" w:lastColumn="1" w:noHBand="0" w:noVBand="0"/>
      </w:tblPr>
      <w:tblGrid>
        <w:gridCol w:w="3085"/>
        <w:gridCol w:w="2864"/>
        <w:gridCol w:w="3118"/>
      </w:tblGrid>
      <w:tr w:rsidR="003D423A" w:rsidRPr="000D5471" w14:paraId="0AAA0C8B" w14:textId="77777777" w:rsidTr="008C3FC0">
        <w:tc>
          <w:tcPr>
            <w:tcW w:w="3085" w:type="dxa"/>
          </w:tcPr>
          <w:p w14:paraId="0EAE2FC6" w14:textId="77777777" w:rsidR="003D423A" w:rsidRPr="000D5471" w:rsidRDefault="003D423A" w:rsidP="002D6303">
            <w:pPr>
              <w:jc w:val="center"/>
              <w:rPr>
                <w:rFonts w:asciiTheme="minorHAnsi" w:hAnsiTheme="minorHAnsi"/>
                <w:sz w:val="20"/>
                <w:szCs w:val="20"/>
              </w:rPr>
            </w:pPr>
            <w:r>
              <w:rPr>
                <w:rFonts w:asciiTheme="minorHAnsi" w:hAnsiTheme="minorHAnsi"/>
                <w:sz w:val="20"/>
                <w:szCs w:val="20"/>
              </w:rPr>
              <w:t>Kraj in</w:t>
            </w:r>
            <w:r w:rsidRPr="000D5471">
              <w:rPr>
                <w:rFonts w:asciiTheme="minorHAnsi" w:hAnsiTheme="minorHAnsi"/>
                <w:sz w:val="20"/>
                <w:szCs w:val="20"/>
              </w:rPr>
              <w:t xml:space="preserve"> datum</w:t>
            </w:r>
            <w:r>
              <w:rPr>
                <w:rFonts w:asciiTheme="minorHAnsi" w:hAnsiTheme="minorHAnsi"/>
                <w:sz w:val="20"/>
                <w:szCs w:val="20"/>
              </w:rPr>
              <w:t>:</w:t>
            </w:r>
          </w:p>
        </w:tc>
        <w:tc>
          <w:tcPr>
            <w:tcW w:w="2864" w:type="dxa"/>
          </w:tcPr>
          <w:p w14:paraId="4B6B8596" w14:textId="240A4D8F" w:rsidR="003D423A" w:rsidRPr="000D5471" w:rsidRDefault="003D423A" w:rsidP="008C3FC0">
            <w:pPr>
              <w:jc w:val="center"/>
              <w:rPr>
                <w:rFonts w:asciiTheme="minorHAnsi" w:hAnsiTheme="minorHAnsi"/>
                <w:sz w:val="20"/>
                <w:szCs w:val="20"/>
              </w:rPr>
            </w:pPr>
            <w:r w:rsidRPr="000D5471">
              <w:rPr>
                <w:rFonts w:asciiTheme="minorHAnsi" w:hAnsiTheme="minorHAnsi"/>
                <w:sz w:val="20"/>
                <w:szCs w:val="20"/>
              </w:rPr>
              <w:t>Žig</w:t>
            </w:r>
            <w:r>
              <w:rPr>
                <w:rFonts w:asciiTheme="minorHAnsi" w:hAnsiTheme="minorHAnsi"/>
                <w:sz w:val="20"/>
                <w:szCs w:val="20"/>
              </w:rPr>
              <w:t>:</w:t>
            </w:r>
          </w:p>
        </w:tc>
        <w:tc>
          <w:tcPr>
            <w:tcW w:w="3118" w:type="dxa"/>
          </w:tcPr>
          <w:p w14:paraId="76F0B058" w14:textId="77777777" w:rsidR="003D423A" w:rsidRPr="000D5471" w:rsidRDefault="003D423A" w:rsidP="008C3FC0">
            <w:pPr>
              <w:jc w:val="center"/>
              <w:rPr>
                <w:rFonts w:asciiTheme="minorHAnsi" w:hAnsiTheme="minorHAnsi"/>
                <w:sz w:val="20"/>
                <w:szCs w:val="20"/>
              </w:rPr>
            </w:pPr>
            <w:r w:rsidRPr="000D5471">
              <w:rPr>
                <w:rFonts w:asciiTheme="minorHAnsi" w:hAnsiTheme="minorHAnsi"/>
                <w:sz w:val="20"/>
                <w:szCs w:val="20"/>
              </w:rPr>
              <w:t xml:space="preserve">Ime in priimek zakonitega zastopnika podjetja </w:t>
            </w:r>
            <w:r>
              <w:rPr>
                <w:rFonts w:asciiTheme="minorHAnsi" w:hAnsiTheme="minorHAnsi"/>
                <w:sz w:val="20"/>
                <w:szCs w:val="20"/>
              </w:rPr>
              <w:t>–</w:t>
            </w:r>
            <w:r w:rsidRPr="000D5471">
              <w:rPr>
                <w:rFonts w:asciiTheme="minorHAnsi" w:hAnsiTheme="minorHAnsi"/>
                <w:sz w:val="20"/>
                <w:szCs w:val="20"/>
              </w:rPr>
              <w:t xml:space="preserve"> prijavitelja</w:t>
            </w:r>
            <w:r>
              <w:rPr>
                <w:rFonts w:asciiTheme="minorHAnsi" w:hAnsiTheme="minorHAnsi"/>
                <w:sz w:val="20"/>
                <w:szCs w:val="20"/>
              </w:rPr>
              <w:t>:</w:t>
            </w:r>
          </w:p>
        </w:tc>
      </w:tr>
      <w:tr w:rsidR="003D423A" w:rsidRPr="000D5471" w14:paraId="3E5A2C25" w14:textId="77777777" w:rsidTr="008C3FC0">
        <w:trPr>
          <w:trHeight w:hRule="exact" w:val="340"/>
        </w:trPr>
        <w:tc>
          <w:tcPr>
            <w:tcW w:w="3085" w:type="dxa"/>
            <w:vAlign w:val="center"/>
          </w:tcPr>
          <w:p w14:paraId="38AFEB9E" w14:textId="77777777" w:rsidR="003D423A" w:rsidRPr="000D5471" w:rsidRDefault="003D423A" w:rsidP="002D6303">
            <w:pPr>
              <w:jc w:val="center"/>
              <w:rPr>
                <w:rFonts w:asciiTheme="minorHAnsi" w:hAnsiTheme="minorHAnsi"/>
                <w:sz w:val="20"/>
                <w:szCs w:val="20"/>
              </w:rPr>
            </w:pPr>
            <w:r w:rsidRPr="000D5471">
              <w:rPr>
                <w:rFonts w:asciiTheme="minorHAnsi" w:hAnsiTheme="minorHAnsi"/>
                <w:sz w:val="20"/>
                <w:szCs w:val="20"/>
              </w:rPr>
              <w:fldChar w:fldCharType="begin">
                <w:ffData>
                  <w:name w:val="Text3"/>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c>
          <w:tcPr>
            <w:tcW w:w="2864" w:type="dxa"/>
            <w:vAlign w:val="center"/>
          </w:tcPr>
          <w:p w14:paraId="4FEECBF0" w14:textId="77777777" w:rsidR="003D423A" w:rsidRPr="000D5471" w:rsidRDefault="003D423A" w:rsidP="002D6303">
            <w:pPr>
              <w:jc w:val="center"/>
              <w:rPr>
                <w:rFonts w:asciiTheme="minorHAnsi" w:hAnsiTheme="minorHAnsi"/>
                <w:sz w:val="20"/>
                <w:szCs w:val="20"/>
              </w:rPr>
            </w:pPr>
          </w:p>
        </w:tc>
        <w:tc>
          <w:tcPr>
            <w:tcW w:w="3118" w:type="dxa"/>
            <w:vAlign w:val="center"/>
          </w:tcPr>
          <w:p w14:paraId="1712913A" w14:textId="77777777" w:rsidR="003D423A" w:rsidRPr="000D5471" w:rsidRDefault="003D423A" w:rsidP="002D6303">
            <w:pPr>
              <w:jc w:val="center"/>
              <w:rPr>
                <w:rFonts w:asciiTheme="minorHAnsi" w:hAnsiTheme="minorHAnsi"/>
                <w:sz w:val="20"/>
                <w:szCs w:val="20"/>
              </w:rPr>
            </w:pPr>
            <w:r w:rsidRPr="000D5471">
              <w:rPr>
                <w:rFonts w:asciiTheme="minorHAnsi" w:hAnsiTheme="minorHAnsi"/>
                <w:sz w:val="20"/>
                <w:szCs w:val="20"/>
              </w:rPr>
              <w:fldChar w:fldCharType="begin">
                <w:ffData>
                  <w:name w:val="Text4"/>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3D423A" w:rsidRPr="000D5471" w14:paraId="0D769DFE" w14:textId="77777777" w:rsidTr="008C3FC0">
        <w:tc>
          <w:tcPr>
            <w:tcW w:w="3085" w:type="dxa"/>
          </w:tcPr>
          <w:p w14:paraId="245C6B9F" w14:textId="77777777" w:rsidR="003D423A" w:rsidRPr="000D5471" w:rsidRDefault="003D423A" w:rsidP="002D6303">
            <w:pPr>
              <w:jc w:val="center"/>
              <w:rPr>
                <w:rFonts w:asciiTheme="minorHAnsi" w:hAnsiTheme="minorHAnsi"/>
                <w:sz w:val="20"/>
                <w:szCs w:val="20"/>
              </w:rPr>
            </w:pPr>
          </w:p>
        </w:tc>
        <w:tc>
          <w:tcPr>
            <w:tcW w:w="2864" w:type="dxa"/>
          </w:tcPr>
          <w:p w14:paraId="089986FC" w14:textId="77777777" w:rsidR="003D423A" w:rsidRPr="000D5471" w:rsidRDefault="003D423A" w:rsidP="002D6303">
            <w:pPr>
              <w:jc w:val="center"/>
              <w:rPr>
                <w:rFonts w:asciiTheme="minorHAnsi" w:hAnsiTheme="minorHAnsi"/>
                <w:sz w:val="20"/>
                <w:szCs w:val="20"/>
              </w:rPr>
            </w:pPr>
          </w:p>
        </w:tc>
        <w:tc>
          <w:tcPr>
            <w:tcW w:w="3118" w:type="dxa"/>
          </w:tcPr>
          <w:p w14:paraId="04DC2B52" w14:textId="77777777" w:rsidR="003D423A" w:rsidRPr="000D5471" w:rsidRDefault="003D423A" w:rsidP="002D6303">
            <w:pPr>
              <w:jc w:val="center"/>
              <w:rPr>
                <w:rFonts w:asciiTheme="minorHAnsi" w:hAnsiTheme="minorHAnsi"/>
                <w:sz w:val="20"/>
                <w:szCs w:val="20"/>
              </w:rPr>
            </w:pPr>
            <w:r w:rsidRPr="000D5471">
              <w:rPr>
                <w:rFonts w:asciiTheme="minorHAnsi" w:hAnsiTheme="minorHAnsi"/>
                <w:sz w:val="20"/>
                <w:szCs w:val="20"/>
              </w:rPr>
              <w:t>Podpis</w:t>
            </w:r>
            <w:r>
              <w:rPr>
                <w:rFonts w:asciiTheme="minorHAnsi" w:hAnsiTheme="minorHAnsi"/>
                <w:sz w:val="20"/>
                <w:szCs w:val="20"/>
              </w:rPr>
              <w:t>:</w:t>
            </w:r>
          </w:p>
        </w:tc>
      </w:tr>
      <w:tr w:rsidR="003D423A" w:rsidRPr="000D5471" w14:paraId="79FC97B2" w14:textId="77777777" w:rsidTr="008C3FC0">
        <w:trPr>
          <w:trHeight w:hRule="exact" w:val="340"/>
        </w:trPr>
        <w:tc>
          <w:tcPr>
            <w:tcW w:w="3085" w:type="dxa"/>
          </w:tcPr>
          <w:p w14:paraId="1A97CB67" w14:textId="77777777" w:rsidR="003D423A" w:rsidRPr="000D5471" w:rsidRDefault="003D423A" w:rsidP="002D6303">
            <w:pPr>
              <w:jc w:val="center"/>
              <w:rPr>
                <w:rFonts w:asciiTheme="minorHAnsi" w:hAnsiTheme="minorHAnsi"/>
                <w:sz w:val="20"/>
                <w:szCs w:val="20"/>
              </w:rPr>
            </w:pPr>
          </w:p>
        </w:tc>
        <w:tc>
          <w:tcPr>
            <w:tcW w:w="2864" w:type="dxa"/>
          </w:tcPr>
          <w:p w14:paraId="4C62F5C0" w14:textId="77777777" w:rsidR="003D423A" w:rsidRPr="000D5471" w:rsidRDefault="003D423A" w:rsidP="002D6303">
            <w:pPr>
              <w:jc w:val="center"/>
              <w:rPr>
                <w:rFonts w:asciiTheme="minorHAnsi" w:hAnsiTheme="minorHAnsi"/>
                <w:sz w:val="20"/>
                <w:szCs w:val="20"/>
              </w:rPr>
            </w:pPr>
          </w:p>
        </w:tc>
        <w:tc>
          <w:tcPr>
            <w:tcW w:w="3118" w:type="dxa"/>
          </w:tcPr>
          <w:p w14:paraId="0B7A9D98" w14:textId="77777777" w:rsidR="003D423A" w:rsidRPr="000D5471" w:rsidRDefault="003D423A" w:rsidP="002D6303">
            <w:pPr>
              <w:jc w:val="center"/>
              <w:rPr>
                <w:rFonts w:asciiTheme="minorHAnsi" w:hAnsiTheme="minorHAnsi"/>
                <w:sz w:val="20"/>
                <w:szCs w:val="20"/>
              </w:rPr>
            </w:pPr>
          </w:p>
        </w:tc>
      </w:tr>
    </w:tbl>
    <w:p w14:paraId="56207B18" w14:textId="77777777" w:rsidR="003D423A" w:rsidRDefault="003D423A" w:rsidP="00FB507C">
      <w:pPr>
        <w:jc w:val="both"/>
        <w:rPr>
          <w:rFonts w:asciiTheme="minorHAnsi" w:hAnsiTheme="minorHAnsi"/>
          <w:b/>
          <w:caps/>
          <w:sz w:val="20"/>
          <w:szCs w:val="20"/>
        </w:rPr>
      </w:pPr>
    </w:p>
    <w:p w14:paraId="0B13C347" w14:textId="77777777" w:rsidR="00F16424" w:rsidRDefault="00F16424" w:rsidP="00FB507C">
      <w:pPr>
        <w:jc w:val="both"/>
        <w:rPr>
          <w:rFonts w:asciiTheme="minorHAnsi" w:hAnsiTheme="minorHAnsi"/>
          <w:b/>
          <w:caps/>
          <w:sz w:val="20"/>
          <w:szCs w:val="20"/>
        </w:rPr>
      </w:pPr>
    </w:p>
    <w:p w14:paraId="0299B1D1" w14:textId="77777777" w:rsidR="00F16424" w:rsidRDefault="00F16424" w:rsidP="00FB507C">
      <w:pPr>
        <w:jc w:val="both"/>
        <w:rPr>
          <w:rFonts w:asciiTheme="minorHAnsi" w:hAnsiTheme="minorHAnsi"/>
          <w:b/>
          <w:caps/>
          <w:sz w:val="20"/>
          <w:szCs w:val="20"/>
        </w:rPr>
      </w:pPr>
    </w:p>
    <w:p w14:paraId="5A43BBD0" w14:textId="77777777" w:rsidR="002A5DC7" w:rsidRPr="000D5471" w:rsidRDefault="002A5DC7" w:rsidP="00FB507C">
      <w:pPr>
        <w:jc w:val="both"/>
        <w:rPr>
          <w:rFonts w:asciiTheme="minorHAnsi" w:hAnsiTheme="minorHAnsi" w:cs="Arial"/>
          <w:sz w:val="20"/>
          <w:szCs w:val="20"/>
        </w:rPr>
      </w:pPr>
    </w:p>
    <w:p w14:paraId="616D2353" w14:textId="77777777" w:rsidR="003A1778" w:rsidRPr="000C57C5" w:rsidRDefault="003A1778" w:rsidP="003A1778">
      <w:pPr>
        <w:jc w:val="both"/>
        <w:rPr>
          <w:rFonts w:asciiTheme="minorHAnsi" w:hAnsiTheme="minorHAnsi" w:cs="Arial"/>
          <w:sz w:val="20"/>
          <w:szCs w:val="20"/>
        </w:rPr>
      </w:pPr>
    </w:p>
    <w:sectPr w:rsidR="003A1778" w:rsidRPr="000C57C5" w:rsidSect="00A65B68">
      <w:headerReference w:type="even" r:id="rId16"/>
      <w:headerReference w:type="default" r:id="rId17"/>
      <w:footerReference w:type="even" r:id="rId18"/>
      <w:footerReference w:type="default" r:id="rId19"/>
      <w:headerReference w:type="first" r:id="rId20"/>
      <w:footerReference w:type="first" r:id="rId21"/>
      <w:pgSz w:w="11906" w:h="16838"/>
      <w:pgMar w:top="1252"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F6AE" w14:textId="77777777" w:rsidR="00570458" w:rsidRDefault="00570458" w:rsidP="00BF4213">
      <w:r>
        <w:separator/>
      </w:r>
    </w:p>
  </w:endnote>
  <w:endnote w:type="continuationSeparator" w:id="0">
    <w:p w14:paraId="1162DAE1" w14:textId="77777777" w:rsidR="00570458" w:rsidRDefault="00570458"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839C" w14:textId="77777777" w:rsidR="00FC6708" w:rsidRDefault="00FC670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994001" w:rsidRDefault="00994001">
        <w:pPr>
          <w:pStyle w:val="Noga"/>
          <w:jc w:val="right"/>
        </w:pPr>
        <w:r>
          <w:fldChar w:fldCharType="begin"/>
        </w:r>
        <w:r>
          <w:instrText>PAGE   \* MERGEFORMAT</w:instrText>
        </w:r>
        <w:r>
          <w:fldChar w:fldCharType="separate"/>
        </w:r>
        <w:r>
          <w:rPr>
            <w:noProof/>
          </w:rPr>
          <w:t>1</w:t>
        </w:r>
        <w:r>
          <w:fldChar w:fldCharType="end"/>
        </w:r>
      </w:p>
    </w:sdtContent>
  </w:sdt>
  <w:p w14:paraId="448ED796" w14:textId="77777777" w:rsidR="00994001" w:rsidRDefault="0099400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C9F1" w14:textId="77777777" w:rsidR="00FC6708" w:rsidRDefault="00FC670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E20F" w14:textId="77777777" w:rsidR="00570458" w:rsidRDefault="00570458" w:rsidP="00BF4213">
      <w:r>
        <w:separator/>
      </w:r>
    </w:p>
  </w:footnote>
  <w:footnote w:type="continuationSeparator" w:id="0">
    <w:p w14:paraId="271A81D2" w14:textId="77777777" w:rsidR="00570458" w:rsidRDefault="00570458" w:rsidP="00BF4213">
      <w:r>
        <w:continuationSeparator/>
      </w:r>
    </w:p>
  </w:footnote>
  <w:footnote w:id="1">
    <w:p w14:paraId="7393C775" w14:textId="77777777" w:rsidR="0007208D" w:rsidRPr="00A416FD" w:rsidRDefault="0007208D" w:rsidP="0007208D">
      <w:pPr>
        <w:pStyle w:val="Sprotnaopomba-besedilo"/>
        <w:rPr>
          <w:rFonts w:ascii="Calibri" w:hAnsi="Calibri" w:cs="Calibri"/>
          <w:sz w:val="16"/>
          <w:szCs w:val="16"/>
        </w:rPr>
      </w:pPr>
      <w:r w:rsidRPr="00A416FD">
        <w:rPr>
          <w:rStyle w:val="Sprotnaopomba-sklic"/>
          <w:rFonts w:ascii="Calibri" w:hAnsi="Calibri" w:cs="Calibri"/>
          <w:sz w:val="16"/>
          <w:szCs w:val="16"/>
          <w:lang w:val="en-US"/>
        </w:rPr>
        <w:footnoteRef/>
      </w:r>
      <w:r w:rsidRPr="00456021">
        <w:rPr>
          <w:rFonts w:ascii="Calibri" w:hAnsi="Calibri" w:cs="Calibri"/>
          <w:sz w:val="16"/>
          <w:szCs w:val="16"/>
          <w:lang w:val="pl-PL"/>
        </w:rPr>
        <w:t xml:space="preserve"> Podatke o industrijskih ekosistemih najdete na spletni strani: </w:t>
      </w:r>
      <w:hyperlink r:id="rId1" w:history="1">
        <w:r w:rsidRPr="00456021">
          <w:rPr>
            <w:rStyle w:val="Hiperpovezava"/>
            <w:rFonts w:ascii="Calibri" w:hAnsi="Calibri" w:cs="Calibri"/>
            <w:sz w:val="16"/>
            <w:szCs w:val="16"/>
            <w:lang w:val="pl-PL"/>
          </w:rPr>
          <w:t>https://commission.europa.eu/strategy-and-policy/priorities-2019-2024/europe-fit-digital-age/european-industrial-strategy_en</w:t>
        </w:r>
      </w:hyperlink>
      <w:r w:rsidRPr="00456021">
        <w:rPr>
          <w:rFonts w:ascii="Calibri" w:hAnsi="Calibri" w:cs="Calibri"/>
          <w:sz w:val="16"/>
          <w:szCs w:val="16"/>
          <w:lang w:val="pl-P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2854" w14:textId="77777777" w:rsidR="00FC6708" w:rsidRDefault="00FC670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F9D9" w14:textId="3EF5D605" w:rsidR="00994001" w:rsidRDefault="00EE4568">
    <w:pPr>
      <w:pStyle w:val="Glava"/>
    </w:pPr>
    <w:r w:rsidRPr="00495223">
      <w:rPr>
        <w:noProof/>
      </w:rPr>
      <w:drawing>
        <wp:inline distT="0" distB="0" distL="0" distR="0" wp14:anchorId="66C862C0" wp14:editId="308147FA">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ptab w:relativeTo="margin" w:alignment="center" w:leader="none"/>
    </w:r>
    <w:r>
      <w:ptab w:relativeTo="margin" w:alignment="right" w:leader="none"/>
    </w:r>
    <w:r w:rsidRPr="00495223">
      <w:rPr>
        <w:noProof/>
      </w:rPr>
      <w:drawing>
        <wp:inline distT="0" distB="0" distL="0" distR="0" wp14:anchorId="6A974FE0" wp14:editId="49E02C4D">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C9E7" w14:textId="77777777" w:rsidR="00FC6708" w:rsidRDefault="00FC670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880"/>
    <w:multiLevelType w:val="hybridMultilevel"/>
    <w:tmpl w:val="73388EC2"/>
    <w:lvl w:ilvl="0" w:tplc="04240017">
      <w:start w:val="1"/>
      <w:numFmt w:val="lowerLetter"/>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 w15:restartNumberingAfterBreak="0">
    <w:nsid w:val="00FA2297"/>
    <w:multiLevelType w:val="hybridMultilevel"/>
    <w:tmpl w:val="514A07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8052C3"/>
    <w:multiLevelType w:val="hybridMultilevel"/>
    <w:tmpl w:val="FC9E05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F53F72"/>
    <w:multiLevelType w:val="hybridMultilevel"/>
    <w:tmpl w:val="FEFEE316"/>
    <w:lvl w:ilvl="0" w:tplc="0424000F">
      <w:start w:val="1"/>
      <w:numFmt w:val="decimal"/>
      <w:lvlText w:val="%1."/>
      <w:lvlJc w:val="left"/>
      <w:pPr>
        <w:ind w:left="360" w:hanging="360"/>
      </w:pPr>
      <w:rPr>
        <w:rFonts w:hint="default"/>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547749C"/>
    <w:multiLevelType w:val="multilevel"/>
    <w:tmpl w:val="ADD07CE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5A03FF7"/>
    <w:multiLevelType w:val="hybridMultilevel"/>
    <w:tmpl w:val="0D38768A"/>
    <w:lvl w:ilvl="0" w:tplc="0424000F">
      <w:start w:val="1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0C2020"/>
    <w:multiLevelType w:val="hybridMultilevel"/>
    <w:tmpl w:val="23247A3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CD20F0"/>
    <w:multiLevelType w:val="hybridMultilevel"/>
    <w:tmpl w:val="969C5964"/>
    <w:lvl w:ilvl="0" w:tplc="FFFFFFFF">
      <w:start w:val="18"/>
      <w:numFmt w:val="bullet"/>
      <w:lvlText w:val="-"/>
      <w:lvlJc w:val="left"/>
      <w:pPr>
        <w:ind w:left="360" w:hanging="360"/>
      </w:pPr>
      <w:rPr>
        <w:rFonts w:ascii="Calibri" w:eastAsiaTheme="minorHAnsi" w:hAnsi="Calibri" w:cs="Calibri" w:hint="default"/>
      </w:rPr>
    </w:lvl>
    <w:lvl w:ilvl="1" w:tplc="4A1C9058">
      <w:start w:val="18"/>
      <w:numFmt w:val="bullet"/>
      <w:lvlText w:val="-"/>
      <w:lvlJc w:val="left"/>
      <w:pPr>
        <w:ind w:left="36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32460E"/>
    <w:multiLevelType w:val="hybridMultilevel"/>
    <w:tmpl w:val="7F0A4788"/>
    <w:lvl w:ilvl="0" w:tplc="5C48CA98">
      <w:start w:val="1"/>
      <w:numFmt w:val="bullet"/>
      <w:lvlText w:val="-"/>
      <w:lvlJc w:val="left"/>
      <w:pPr>
        <w:ind w:left="765" w:hanging="360"/>
      </w:pPr>
      <w:rPr>
        <w:rFonts w:ascii="Arial" w:eastAsia="Times New Roman" w:hAnsi="Arial" w:cs="Arial" w:hint="default"/>
      </w:rPr>
    </w:lvl>
    <w:lvl w:ilvl="1" w:tplc="04240003">
      <w:start w:val="1"/>
      <w:numFmt w:val="bullet"/>
      <w:lvlText w:val="o"/>
      <w:lvlJc w:val="left"/>
      <w:pPr>
        <w:ind w:left="1485" w:hanging="360"/>
      </w:pPr>
      <w:rPr>
        <w:rFonts w:ascii="Courier New" w:hAnsi="Courier New" w:cs="Courier New" w:hint="default"/>
      </w:rPr>
    </w:lvl>
    <w:lvl w:ilvl="2" w:tplc="04240005">
      <w:start w:val="1"/>
      <w:numFmt w:val="bullet"/>
      <w:lvlText w:val=""/>
      <w:lvlJc w:val="left"/>
      <w:pPr>
        <w:ind w:left="2205" w:hanging="360"/>
      </w:pPr>
      <w:rPr>
        <w:rFonts w:ascii="Wingdings" w:hAnsi="Wingdings" w:hint="default"/>
      </w:rPr>
    </w:lvl>
    <w:lvl w:ilvl="3" w:tplc="04240001">
      <w:start w:val="1"/>
      <w:numFmt w:val="bullet"/>
      <w:lvlText w:val=""/>
      <w:lvlJc w:val="left"/>
      <w:pPr>
        <w:ind w:left="2925" w:hanging="360"/>
      </w:pPr>
      <w:rPr>
        <w:rFonts w:ascii="Symbol" w:hAnsi="Symbol" w:hint="default"/>
      </w:rPr>
    </w:lvl>
    <w:lvl w:ilvl="4" w:tplc="04240003">
      <w:start w:val="1"/>
      <w:numFmt w:val="bullet"/>
      <w:lvlText w:val="o"/>
      <w:lvlJc w:val="left"/>
      <w:pPr>
        <w:ind w:left="3645" w:hanging="360"/>
      </w:pPr>
      <w:rPr>
        <w:rFonts w:ascii="Courier New" w:hAnsi="Courier New" w:cs="Courier New" w:hint="default"/>
      </w:rPr>
    </w:lvl>
    <w:lvl w:ilvl="5" w:tplc="04240005">
      <w:start w:val="1"/>
      <w:numFmt w:val="bullet"/>
      <w:lvlText w:val=""/>
      <w:lvlJc w:val="left"/>
      <w:pPr>
        <w:ind w:left="4365" w:hanging="360"/>
      </w:pPr>
      <w:rPr>
        <w:rFonts w:ascii="Wingdings" w:hAnsi="Wingdings" w:hint="default"/>
      </w:rPr>
    </w:lvl>
    <w:lvl w:ilvl="6" w:tplc="04240001">
      <w:start w:val="1"/>
      <w:numFmt w:val="bullet"/>
      <w:lvlText w:val=""/>
      <w:lvlJc w:val="left"/>
      <w:pPr>
        <w:ind w:left="5085" w:hanging="360"/>
      </w:pPr>
      <w:rPr>
        <w:rFonts w:ascii="Symbol" w:hAnsi="Symbol" w:hint="default"/>
      </w:rPr>
    </w:lvl>
    <w:lvl w:ilvl="7" w:tplc="04240003">
      <w:start w:val="1"/>
      <w:numFmt w:val="bullet"/>
      <w:lvlText w:val="o"/>
      <w:lvlJc w:val="left"/>
      <w:pPr>
        <w:ind w:left="5805" w:hanging="360"/>
      </w:pPr>
      <w:rPr>
        <w:rFonts w:ascii="Courier New" w:hAnsi="Courier New" w:cs="Courier New" w:hint="default"/>
      </w:rPr>
    </w:lvl>
    <w:lvl w:ilvl="8" w:tplc="04240005">
      <w:start w:val="1"/>
      <w:numFmt w:val="bullet"/>
      <w:lvlText w:val=""/>
      <w:lvlJc w:val="left"/>
      <w:pPr>
        <w:ind w:left="6525" w:hanging="360"/>
      </w:pPr>
      <w:rPr>
        <w:rFonts w:ascii="Wingdings" w:hAnsi="Wingdings" w:hint="default"/>
      </w:rPr>
    </w:lvl>
  </w:abstractNum>
  <w:abstractNum w:abstractNumId="9" w15:restartNumberingAfterBreak="0">
    <w:nsid w:val="22170776"/>
    <w:multiLevelType w:val="hybridMultilevel"/>
    <w:tmpl w:val="174C30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A46BDB"/>
    <w:multiLevelType w:val="hybridMultilevel"/>
    <w:tmpl w:val="21A083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2C47B9"/>
    <w:multiLevelType w:val="hybridMultilevel"/>
    <w:tmpl w:val="3DB80C2C"/>
    <w:lvl w:ilvl="0" w:tplc="5FFCAB5E">
      <w:start w:val="1"/>
      <w:numFmt w:val="decimal"/>
      <w:lvlText w:val="%1."/>
      <w:lvlJc w:val="left"/>
      <w:pPr>
        <w:ind w:left="501" w:hanging="360"/>
      </w:pPr>
      <w:rPr>
        <w:rFonts w:asciiTheme="minorHAnsi" w:eastAsiaTheme="minorHAnsi" w:hAnsiTheme="minorHAnsi" w:cstheme="minorHAnsi"/>
      </w:rPr>
    </w:lvl>
    <w:lvl w:ilvl="1" w:tplc="04240019">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12" w15:restartNumberingAfterBreak="0">
    <w:nsid w:val="2ED135F0"/>
    <w:multiLevelType w:val="multilevel"/>
    <w:tmpl w:val="08167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29CD"/>
    <w:multiLevelType w:val="hybridMultilevel"/>
    <w:tmpl w:val="8F3A51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E0200A"/>
    <w:multiLevelType w:val="multilevel"/>
    <w:tmpl w:val="C71893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1481C71"/>
    <w:multiLevelType w:val="hybridMultilevel"/>
    <w:tmpl w:val="CCA2D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DE754B3"/>
    <w:multiLevelType w:val="hybridMultilevel"/>
    <w:tmpl w:val="2B108F6A"/>
    <w:lvl w:ilvl="0" w:tplc="E6B65834">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15028F"/>
    <w:multiLevelType w:val="hybridMultilevel"/>
    <w:tmpl w:val="CCA2D8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95030C"/>
    <w:multiLevelType w:val="hybridMultilevel"/>
    <w:tmpl w:val="0E40F6FC"/>
    <w:lvl w:ilvl="0" w:tplc="0424000F">
      <w:start w:val="10"/>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A302615"/>
    <w:multiLevelType w:val="hybridMultilevel"/>
    <w:tmpl w:val="6194E00A"/>
    <w:lvl w:ilvl="0" w:tplc="F134DB48">
      <w:numFmt w:val="bullet"/>
      <w:lvlText w:val="-"/>
      <w:lvlJc w:val="left"/>
      <w:pPr>
        <w:ind w:left="720" w:hanging="360"/>
      </w:pPr>
      <w:rPr>
        <w:rFonts w:ascii="Arial Narrow" w:eastAsia="Times New Roman" w:hAnsi="Arial Narrow" w:cs="Times New Roman" w:hint="default"/>
        <w:b/>
        <w:bCs w:val="0"/>
      </w:rPr>
    </w:lvl>
    <w:lvl w:ilvl="1" w:tplc="F154EE36">
      <w:start w:val="1"/>
      <w:numFmt w:val="bullet"/>
      <w:lvlText w:val="-"/>
      <w:lvlJc w:val="left"/>
      <w:pPr>
        <w:ind w:left="502" w:hanging="360"/>
      </w:pPr>
      <w:rPr>
        <w:rFonts w:ascii="Times New Roman" w:eastAsia="Times New Roman" w:hAnsi="Times New Roman" w:cs="Times New Roman" w:hint="default"/>
      </w:rPr>
    </w:lvl>
    <w:lvl w:ilvl="2" w:tplc="2EFE48B0">
      <w:start w:val="2"/>
      <w:numFmt w:val="decimal"/>
      <w:lvlText w:val="%3"/>
      <w:lvlJc w:val="left"/>
      <w:pPr>
        <w:ind w:left="2520" w:hanging="360"/>
      </w:p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0" w15:restartNumberingAfterBreak="0">
    <w:nsid w:val="5AEC520D"/>
    <w:multiLevelType w:val="multilevel"/>
    <w:tmpl w:val="90489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B8C510E"/>
    <w:multiLevelType w:val="hybridMultilevel"/>
    <w:tmpl w:val="99060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62A1F9A"/>
    <w:multiLevelType w:val="hybridMultilevel"/>
    <w:tmpl w:val="6270DEC2"/>
    <w:lvl w:ilvl="0" w:tplc="E97CBE72">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6DDB29D4"/>
    <w:multiLevelType w:val="hybridMultilevel"/>
    <w:tmpl w:val="15BE7434"/>
    <w:lvl w:ilvl="0" w:tplc="D988B5EE">
      <w:start w:val="3"/>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70426429"/>
    <w:multiLevelType w:val="hybridMultilevel"/>
    <w:tmpl w:val="3EFEE452"/>
    <w:lvl w:ilvl="0" w:tplc="0424000F">
      <w:start w:val="1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76CB18EE"/>
    <w:multiLevelType w:val="hybridMultilevel"/>
    <w:tmpl w:val="5BBA79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7E5534A"/>
    <w:multiLevelType w:val="hybridMultilevel"/>
    <w:tmpl w:val="D92C247E"/>
    <w:lvl w:ilvl="0" w:tplc="0DD2B52C">
      <w:start w:val="3"/>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8F05FC6"/>
    <w:multiLevelType w:val="hybridMultilevel"/>
    <w:tmpl w:val="3C8AC982"/>
    <w:lvl w:ilvl="0" w:tplc="0424000F">
      <w:start w:val="5"/>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C7B3D24"/>
    <w:multiLevelType w:val="multilevel"/>
    <w:tmpl w:val="ADD07CE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C870BE0"/>
    <w:multiLevelType w:val="multilevel"/>
    <w:tmpl w:val="BB7AEBCC"/>
    <w:lvl w:ilvl="0">
      <w:start w:val="1"/>
      <w:numFmt w:val="decimal"/>
      <w:lvlText w:val="%1."/>
      <w:lvlJc w:val="left"/>
      <w:pPr>
        <w:ind w:left="360" w:hanging="360"/>
      </w:pPr>
      <w:rPr>
        <w:rFonts w:hint="default"/>
      </w:rPr>
    </w:lvl>
    <w:lvl w:ilvl="1">
      <w:start w:val="2"/>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937713335">
    <w:abstractNumId w:val="25"/>
  </w:num>
  <w:num w:numId="2" w16cid:durableId="165484334">
    <w:abstractNumId w:val="29"/>
  </w:num>
  <w:num w:numId="3" w16cid:durableId="132060239">
    <w:abstractNumId w:val="1"/>
  </w:num>
  <w:num w:numId="4" w16cid:durableId="1509979640">
    <w:abstractNumId w:val="13"/>
  </w:num>
  <w:num w:numId="5" w16cid:durableId="1125925286">
    <w:abstractNumId w:val="15"/>
  </w:num>
  <w:num w:numId="6" w16cid:durableId="18161490">
    <w:abstractNumId w:val="4"/>
  </w:num>
  <w:num w:numId="7" w16cid:durableId="1644038092">
    <w:abstractNumId w:val="20"/>
  </w:num>
  <w:num w:numId="8" w16cid:durableId="107815743">
    <w:abstractNumId w:val="17"/>
  </w:num>
  <w:num w:numId="9" w16cid:durableId="1380931376">
    <w:abstractNumId w:val="28"/>
  </w:num>
  <w:num w:numId="10" w16cid:durableId="287590244">
    <w:abstractNumId w:val="24"/>
  </w:num>
  <w:num w:numId="11" w16cid:durableId="2087458700">
    <w:abstractNumId w:val="0"/>
  </w:num>
  <w:num w:numId="12" w16cid:durableId="1427338304">
    <w:abstractNumId w:val="6"/>
  </w:num>
  <w:num w:numId="13" w16cid:durableId="1629900108">
    <w:abstractNumId w:val="14"/>
  </w:num>
  <w:num w:numId="14" w16cid:durableId="679937440">
    <w:abstractNumId w:val="12"/>
  </w:num>
  <w:num w:numId="15" w16cid:durableId="1369375638">
    <w:abstractNumId w:val="7"/>
  </w:num>
  <w:num w:numId="16" w16cid:durableId="146092598">
    <w:abstractNumId w:val="16"/>
  </w:num>
  <w:num w:numId="17" w16cid:durableId="436099574">
    <w:abstractNumId w:val="5"/>
  </w:num>
  <w:num w:numId="18" w16cid:durableId="103963867">
    <w:abstractNumId w:val="18"/>
  </w:num>
  <w:num w:numId="19" w16cid:durableId="1678802531">
    <w:abstractNumId w:val="2"/>
  </w:num>
  <w:num w:numId="20" w16cid:durableId="2139372039">
    <w:abstractNumId w:val="21"/>
  </w:num>
  <w:num w:numId="21" w16cid:durableId="879168983">
    <w:abstractNumId w:val="27"/>
  </w:num>
  <w:num w:numId="22" w16cid:durableId="265767744">
    <w:abstractNumId w:val="10"/>
  </w:num>
  <w:num w:numId="23" w16cid:durableId="1134979402">
    <w:abstractNumId w:val="19"/>
  </w:num>
  <w:num w:numId="24" w16cid:durableId="365525930">
    <w:abstractNumId w:val="26"/>
  </w:num>
  <w:num w:numId="25" w16cid:durableId="1397243813">
    <w:abstractNumId w:val="23"/>
  </w:num>
  <w:num w:numId="26" w16cid:durableId="785778625">
    <w:abstractNumId w:val="11"/>
  </w:num>
  <w:num w:numId="27" w16cid:durableId="1364861897">
    <w:abstractNumId w:val="9"/>
  </w:num>
  <w:num w:numId="28" w16cid:durableId="2080519367">
    <w:abstractNumId w:val="8"/>
  </w:num>
  <w:num w:numId="29" w16cid:durableId="504638417">
    <w:abstractNumId w:val="22"/>
  </w:num>
  <w:num w:numId="30" w16cid:durableId="102158934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37DF"/>
    <w:rsid w:val="0000656C"/>
    <w:rsid w:val="00006DFA"/>
    <w:rsid w:val="00010CD1"/>
    <w:rsid w:val="00012F89"/>
    <w:rsid w:val="00013BAF"/>
    <w:rsid w:val="00014258"/>
    <w:rsid w:val="00016802"/>
    <w:rsid w:val="00016B13"/>
    <w:rsid w:val="00016B45"/>
    <w:rsid w:val="00020498"/>
    <w:rsid w:val="00020857"/>
    <w:rsid w:val="00023092"/>
    <w:rsid w:val="00023BAC"/>
    <w:rsid w:val="000255E4"/>
    <w:rsid w:val="00025DCB"/>
    <w:rsid w:val="00025FF1"/>
    <w:rsid w:val="00026ED5"/>
    <w:rsid w:val="0003063A"/>
    <w:rsid w:val="00030DBF"/>
    <w:rsid w:val="00033409"/>
    <w:rsid w:val="00042AE3"/>
    <w:rsid w:val="00042DE9"/>
    <w:rsid w:val="000478CF"/>
    <w:rsid w:val="00051CC9"/>
    <w:rsid w:val="000538F3"/>
    <w:rsid w:val="00053C69"/>
    <w:rsid w:val="00054E02"/>
    <w:rsid w:val="00055E2A"/>
    <w:rsid w:val="0005647B"/>
    <w:rsid w:val="00057868"/>
    <w:rsid w:val="0005792D"/>
    <w:rsid w:val="00064866"/>
    <w:rsid w:val="0006730A"/>
    <w:rsid w:val="00070053"/>
    <w:rsid w:val="0007208D"/>
    <w:rsid w:val="000752B7"/>
    <w:rsid w:val="00076654"/>
    <w:rsid w:val="000768B4"/>
    <w:rsid w:val="00077375"/>
    <w:rsid w:val="00077D42"/>
    <w:rsid w:val="0008168D"/>
    <w:rsid w:val="000838EC"/>
    <w:rsid w:val="00084577"/>
    <w:rsid w:val="00084AE8"/>
    <w:rsid w:val="00085BFC"/>
    <w:rsid w:val="0008606B"/>
    <w:rsid w:val="00086182"/>
    <w:rsid w:val="00091527"/>
    <w:rsid w:val="00091569"/>
    <w:rsid w:val="00091DAB"/>
    <w:rsid w:val="000929CC"/>
    <w:rsid w:val="00096167"/>
    <w:rsid w:val="00097E2E"/>
    <w:rsid w:val="00097E9A"/>
    <w:rsid w:val="000A1058"/>
    <w:rsid w:val="000A7EA8"/>
    <w:rsid w:val="000B3FFC"/>
    <w:rsid w:val="000B4381"/>
    <w:rsid w:val="000B6473"/>
    <w:rsid w:val="000B776A"/>
    <w:rsid w:val="000C28C0"/>
    <w:rsid w:val="000C57C5"/>
    <w:rsid w:val="000C6C69"/>
    <w:rsid w:val="000D170E"/>
    <w:rsid w:val="000D25FC"/>
    <w:rsid w:val="000D2E1E"/>
    <w:rsid w:val="000D4E55"/>
    <w:rsid w:val="000D5471"/>
    <w:rsid w:val="000D5636"/>
    <w:rsid w:val="000E00E0"/>
    <w:rsid w:val="000E0A51"/>
    <w:rsid w:val="000E0CC0"/>
    <w:rsid w:val="000E41B3"/>
    <w:rsid w:val="000E48F1"/>
    <w:rsid w:val="000E4C7E"/>
    <w:rsid w:val="000E635B"/>
    <w:rsid w:val="000E6463"/>
    <w:rsid w:val="000F1274"/>
    <w:rsid w:val="000F1E75"/>
    <w:rsid w:val="000F22DB"/>
    <w:rsid w:val="000F3C32"/>
    <w:rsid w:val="000F68DE"/>
    <w:rsid w:val="001000F3"/>
    <w:rsid w:val="001003DB"/>
    <w:rsid w:val="00100B73"/>
    <w:rsid w:val="001013B9"/>
    <w:rsid w:val="0010195E"/>
    <w:rsid w:val="001027DC"/>
    <w:rsid w:val="00102996"/>
    <w:rsid w:val="001046F4"/>
    <w:rsid w:val="00104BBE"/>
    <w:rsid w:val="00104F97"/>
    <w:rsid w:val="0011110F"/>
    <w:rsid w:val="001121E6"/>
    <w:rsid w:val="00114467"/>
    <w:rsid w:val="00115AD3"/>
    <w:rsid w:val="00117AF0"/>
    <w:rsid w:val="00120DC3"/>
    <w:rsid w:val="00130793"/>
    <w:rsid w:val="001324D3"/>
    <w:rsid w:val="0013326E"/>
    <w:rsid w:val="001342BC"/>
    <w:rsid w:val="00135A9B"/>
    <w:rsid w:val="00136F26"/>
    <w:rsid w:val="0014414C"/>
    <w:rsid w:val="001441C9"/>
    <w:rsid w:val="0015305B"/>
    <w:rsid w:val="001630F9"/>
    <w:rsid w:val="001644C3"/>
    <w:rsid w:val="00170647"/>
    <w:rsid w:val="00171665"/>
    <w:rsid w:val="00172E62"/>
    <w:rsid w:val="00181F08"/>
    <w:rsid w:val="00184D3E"/>
    <w:rsid w:val="0019030F"/>
    <w:rsid w:val="00191FA2"/>
    <w:rsid w:val="00192D59"/>
    <w:rsid w:val="00193122"/>
    <w:rsid w:val="001A1B17"/>
    <w:rsid w:val="001A2EAC"/>
    <w:rsid w:val="001A31A9"/>
    <w:rsid w:val="001A6914"/>
    <w:rsid w:val="001A757B"/>
    <w:rsid w:val="001B17D7"/>
    <w:rsid w:val="001B2F63"/>
    <w:rsid w:val="001B4030"/>
    <w:rsid w:val="001B54FE"/>
    <w:rsid w:val="001C0160"/>
    <w:rsid w:val="001C1685"/>
    <w:rsid w:val="001C211D"/>
    <w:rsid w:val="001C6631"/>
    <w:rsid w:val="001C77AF"/>
    <w:rsid w:val="001D0DC5"/>
    <w:rsid w:val="001D1629"/>
    <w:rsid w:val="001D6722"/>
    <w:rsid w:val="001E19B3"/>
    <w:rsid w:val="001E2988"/>
    <w:rsid w:val="001E4495"/>
    <w:rsid w:val="001E6092"/>
    <w:rsid w:val="001F18BE"/>
    <w:rsid w:val="001F2A0F"/>
    <w:rsid w:val="001F3F97"/>
    <w:rsid w:val="001F54D1"/>
    <w:rsid w:val="00202E93"/>
    <w:rsid w:val="00207BC2"/>
    <w:rsid w:val="00212EFD"/>
    <w:rsid w:val="0022336E"/>
    <w:rsid w:val="00233C50"/>
    <w:rsid w:val="0023466C"/>
    <w:rsid w:val="00240455"/>
    <w:rsid w:val="00244E3B"/>
    <w:rsid w:val="0024507C"/>
    <w:rsid w:val="002502A8"/>
    <w:rsid w:val="002509F3"/>
    <w:rsid w:val="00254021"/>
    <w:rsid w:val="00254183"/>
    <w:rsid w:val="00254270"/>
    <w:rsid w:val="00254CBB"/>
    <w:rsid w:val="00256B2D"/>
    <w:rsid w:val="00257213"/>
    <w:rsid w:val="002608F3"/>
    <w:rsid w:val="00261956"/>
    <w:rsid w:val="00264481"/>
    <w:rsid w:val="00264F83"/>
    <w:rsid w:val="00265A8D"/>
    <w:rsid w:val="00267E60"/>
    <w:rsid w:val="002707F6"/>
    <w:rsid w:val="00271FAD"/>
    <w:rsid w:val="0027477D"/>
    <w:rsid w:val="00280457"/>
    <w:rsid w:val="00280A3E"/>
    <w:rsid w:val="00280E49"/>
    <w:rsid w:val="00280F9F"/>
    <w:rsid w:val="00281791"/>
    <w:rsid w:val="00281C8E"/>
    <w:rsid w:val="00283CFD"/>
    <w:rsid w:val="0028411A"/>
    <w:rsid w:val="00286847"/>
    <w:rsid w:val="00290B6D"/>
    <w:rsid w:val="00296500"/>
    <w:rsid w:val="002A2090"/>
    <w:rsid w:val="002A49FD"/>
    <w:rsid w:val="002A5DC7"/>
    <w:rsid w:val="002A78E6"/>
    <w:rsid w:val="002B4155"/>
    <w:rsid w:val="002B4253"/>
    <w:rsid w:val="002B576C"/>
    <w:rsid w:val="002C149C"/>
    <w:rsid w:val="002C2FF3"/>
    <w:rsid w:val="002D50FB"/>
    <w:rsid w:val="002D629C"/>
    <w:rsid w:val="002D6303"/>
    <w:rsid w:val="002E28A1"/>
    <w:rsid w:val="002E7457"/>
    <w:rsid w:val="002F1835"/>
    <w:rsid w:val="002F239F"/>
    <w:rsid w:val="002F502C"/>
    <w:rsid w:val="002F6C2F"/>
    <w:rsid w:val="002F7C58"/>
    <w:rsid w:val="00300599"/>
    <w:rsid w:val="00302FCD"/>
    <w:rsid w:val="0030507B"/>
    <w:rsid w:val="00306A03"/>
    <w:rsid w:val="00306D95"/>
    <w:rsid w:val="00306E67"/>
    <w:rsid w:val="00311557"/>
    <w:rsid w:val="003177B4"/>
    <w:rsid w:val="00320C6D"/>
    <w:rsid w:val="003218CF"/>
    <w:rsid w:val="00326599"/>
    <w:rsid w:val="0033264B"/>
    <w:rsid w:val="00332EB2"/>
    <w:rsid w:val="003420B6"/>
    <w:rsid w:val="00343948"/>
    <w:rsid w:val="0034542E"/>
    <w:rsid w:val="00346B24"/>
    <w:rsid w:val="00352A23"/>
    <w:rsid w:val="00355643"/>
    <w:rsid w:val="00355D80"/>
    <w:rsid w:val="003632F4"/>
    <w:rsid w:val="00364FD2"/>
    <w:rsid w:val="003713E0"/>
    <w:rsid w:val="00371A91"/>
    <w:rsid w:val="00377C2F"/>
    <w:rsid w:val="00380BBD"/>
    <w:rsid w:val="00381288"/>
    <w:rsid w:val="00381410"/>
    <w:rsid w:val="003829D7"/>
    <w:rsid w:val="00386D65"/>
    <w:rsid w:val="00386E61"/>
    <w:rsid w:val="0039245B"/>
    <w:rsid w:val="003A0059"/>
    <w:rsid w:val="003A0826"/>
    <w:rsid w:val="003A1778"/>
    <w:rsid w:val="003A3215"/>
    <w:rsid w:val="003A33ED"/>
    <w:rsid w:val="003A3715"/>
    <w:rsid w:val="003A4539"/>
    <w:rsid w:val="003A5D7A"/>
    <w:rsid w:val="003B0C76"/>
    <w:rsid w:val="003B53D8"/>
    <w:rsid w:val="003B7BBF"/>
    <w:rsid w:val="003C2E55"/>
    <w:rsid w:val="003C301E"/>
    <w:rsid w:val="003C61EA"/>
    <w:rsid w:val="003D1CA6"/>
    <w:rsid w:val="003D423A"/>
    <w:rsid w:val="003D5915"/>
    <w:rsid w:val="003D5C15"/>
    <w:rsid w:val="003D7B74"/>
    <w:rsid w:val="003E09D4"/>
    <w:rsid w:val="003E18DD"/>
    <w:rsid w:val="003E196E"/>
    <w:rsid w:val="003E38FC"/>
    <w:rsid w:val="003E4BE8"/>
    <w:rsid w:val="003E593E"/>
    <w:rsid w:val="003F0D32"/>
    <w:rsid w:val="003F1157"/>
    <w:rsid w:val="003F1301"/>
    <w:rsid w:val="003F1775"/>
    <w:rsid w:val="003F3BF0"/>
    <w:rsid w:val="00400960"/>
    <w:rsid w:val="00402C7E"/>
    <w:rsid w:val="004033A7"/>
    <w:rsid w:val="0040451A"/>
    <w:rsid w:val="00406760"/>
    <w:rsid w:val="00414904"/>
    <w:rsid w:val="00415F4B"/>
    <w:rsid w:val="00421961"/>
    <w:rsid w:val="00423E24"/>
    <w:rsid w:val="0043293E"/>
    <w:rsid w:val="004333EC"/>
    <w:rsid w:val="0043383E"/>
    <w:rsid w:val="00434034"/>
    <w:rsid w:val="00435B6A"/>
    <w:rsid w:val="00435FE5"/>
    <w:rsid w:val="00436C5C"/>
    <w:rsid w:val="0044051E"/>
    <w:rsid w:val="0044161F"/>
    <w:rsid w:val="004422F9"/>
    <w:rsid w:val="004439D4"/>
    <w:rsid w:val="00446180"/>
    <w:rsid w:val="00453D91"/>
    <w:rsid w:val="0045560B"/>
    <w:rsid w:val="00455E49"/>
    <w:rsid w:val="00456021"/>
    <w:rsid w:val="00462220"/>
    <w:rsid w:val="00463451"/>
    <w:rsid w:val="00463756"/>
    <w:rsid w:val="00464A4D"/>
    <w:rsid w:val="00467525"/>
    <w:rsid w:val="00470D4A"/>
    <w:rsid w:val="00473F53"/>
    <w:rsid w:val="00477B49"/>
    <w:rsid w:val="00482C03"/>
    <w:rsid w:val="004853FC"/>
    <w:rsid w:val="00487839"/>
    <w:rsid w:val="00487FF7"/>
    <w:rsid w:val="00490E0F"/>
    <w:rsid w:val="00495CF4"/>
    <w:rsid w:val="004A1533"/>
    <w:rsid w:val="004A2AE2"/>
    <w:rsid w:val="004A3830"/>
    <w:rsid w:val="004A5DDD"/>
    <w:rsid w:val="004B1250"/>
    <w:rsid w:val="004B3507"/>
    <w:rsid w:val="004B3D5F"/>
    <w:rsid w:val="004B7BAF"/>
    <w:rsid w:val="004C174A"/>
    <w:rsid w:val="004C22BB"/>
    <w:rsid w:val="004C5303"/>
    <w:rsid w:val="004D2B61"/>
    <w:rsid w:val="004D2F0F"/>
    <w:rsid w:val="004D6A64"/>
    <w:rsid w:val="004E3DDE"/>
    <w:rsid w:val="004E48D0"/>
    <w:rsid w:val="004E5634"/>
    <w:rsid w:val="004E771B"/>
    <w:rsid w:val="004F0F46"/>
    <w:rsid w:val="004F1659"/>
    <w:rsid w:val="004F2C11"/>
    <w:rsid w:val="004F5C19"/>
    <w:rsid w:val="004F664B"/>
    <w:rsid w:val="00500551"/>
    <w:rsid w:val="00502D2B"/>
    <w:rsid w:val="00505559"/>
    <w:rsid w:val="00505B7E"/>
    <w:rsid w:val="00511FF3"/>
    <w:rsid w:val="00513059"/>
    <w:rsid w:val="00513FE0"/>
    <w:rsid w:val="0051468E"/>
    <w:rsid w:val="00521778"/>
    <w:rsid w:val="00522776"/>
    <w:rsid w:val="005234A4"/>
    <w:rsid w:val="00524E8E"/>
    <w:rsid w:val="005300A9"/>
    <w:rsid w:val="00532B3E"/>
    <w:rsid w:val="00534C0B"/>
    <w:rsid w:val="005354E1"/>
    <w:rsid w:val="00535844"/>
    <w:rsid w:val="00537C15"/>
    <w:rsid w:val="00540F0A"/>
    <w:rsid w:val="005414F7"/>
    <w:rsid w:val="00541589"/>
    <w:rsid w:val="005428A9"/>
    <w:rsid w:val="00545454"/>
    <w:rsid w:val="00547E7F"/>
    <w:rsid w:val="00550D80"/>
    <w:rsid w:val="005522B3"/>
    <w:rsid w:val="00556499"/>
    <w:rsid w:val="00560135"/>
    <w:rsid w:val="00565833"/>
    <w:rsid w:val="00570458"/>
    <w:rsid w:val="005712BA"/>
    <w:rsid w:val="00573BDE"/>
    <w:rsid w:val="005758D9"/>
    <w:rsid w:val="00583310"/>
    <w:rsid w:val="00586B03"/>
    <w:rsid w:val="005901C7"/>
    <w:rsid w:val="00591A91"/>
    <w:rsid w:val="00594CF1"/>
    <w:rsid w:val="005A05E9"/>
    <w:rsid w:val="005A71F6"/>
    <w:rsid w:val="005B13A5"/>
    <w:rsid w:val="005B14D8"/>
    <w:rsid w:val="005B3929"/>
    <w:rsid w:val="005B4444"/>
    <w:rsid w:val="005B49E9"/>
    <w:rsid w:val="005B665A"/>
    <w:rsid w:val="005B6C4C"/>
    <w:rsid w:val="005B7D83"/>
    <w:rsid w:val="005C28B7"/>
    <w:rsid w:val="005C2F4F"/>
    <w:rsid w:val="005C56BB"/>
    <w:rsid w:val="005C6049"/>
    <w:rsid w:val="005C6B0F"/>
    <w:rsid w:val="005C77FA"/>
    <w:rsid w:val="005D0D9F"/>
    <w:rsid w:val="005D18DC"/>
    <w:rsid w:val="005D5E46"/>
    <w:rsid w:val="005D7F72"/>
    <w:rsid w:val="005E17C2"/>
    <w:rsid w:val="005E2868"/>
    <w:rsid w:val="005E37C2"/>
    <w:rsid w:val="005E3E1B"/>
    <w:rsid w:val="005E5EE2"/>
    <w:rsid w:val="005F33BE"/>
    <w:rsid w:val="005F5F29"/>
    <w:rsid w:val="005F76A9"/>
    <w:rsid w:val="0060392E"/>
    <w:rsid w:val="0060638D"/>
    <w:rsid w:val="00606796"/>
    <w:rsid w:val="00607752"/>
    <w:rsid w:val="006108B2"/>
    <w:rsid w:val="006128F9"/>
    <w:rsid w:val="00614C6B"/>
    <w:rsid w:val="00615584"/>
    <w:rsid w:val="00615B44"/>
    <w:rsid w:val="00617774"/>
    <w:rsid w:val="00620558"/>
    <w:rsid w:val="00622725"/>
    <w:rsid w:val="006271C9"/>
    <w:rsid w:val="006305DE"/>
    <w:rsid w:val="00631C7E"/>
    <w:rsid w:val="0063329B"/>
    <w:rsid w:val="00637AE2"/>
    <w:rsid w:val="00637B88"/>
    <w:rsid w:val="00637CBF"/>
    <w:rsid w:val="00640C5D"/>
    <w:rsid w:val="00645272"/>
    <w:rsid w:val="006452D6"/>
    <w:rsid w:val="00646E02"/>
    <w:rsid w:val="00652787"/>
    <w:rsid w:val="006535D6"/>
    <w:rsid w:val="00653F3C"/>
    <w:rsid w:val="00656109"/>
    <w:rsid w:val="00657782"/>
    <w:rsid w:val="0066034C"/>
    <w:rsid w:val="00660FA7"/>
    <w:rsid w:val="00665558"/>
    <w:rsid w:val="00665929"/>
    <w:rsid w:val="00667D0A"/>
    <w:rsid w:val="0067064E"/>
    <w:rsid w:val="00670F75"/>
    <w:rsid w:val="00673D2B"/>
    <w:rsid w:val="00676471"/>
    <w:rsid w:val="006807F8"/>
    <w:rsid w:val="00684DDE"/>
    <w:rsid w:val="006872A2"/>
    <w:rsid w:val="00687498"/>
    <w:rsid w:val="0069005A"/>
    <w:rsid w:val="006911E4"/>
    <w:rsid w:val="006961DF"/>
    <w:rsid w:val="00696E7F"/>
    <w:rsid w:val="006975DA"/>
    <w:rsid w:val="006A1D4B"/>
    <w:rsid w:val="006A3C64"/>
    <w:rsid w:val="006B1600"/>
    <w:rsid w:val="006B2CE0"/>
    <w:rsid w:val="006B5886"/>
    <w:rsid w:val="006B6D47"/>
    <w:rsid w:val="006B70BE"/>
    <w:rsid w:val="006C0623"/>
    <w:rsid w:val="006C12CF"/>
    <w:rsid w:val="006C3DC4"/>
    <w:rsid w:val="006C469C"/>
    <w:rsid w:val="006C4947"/>
    <w:rsid w:val="006D2C67"/>
    <w:rsid w:val="006D5C2A"/>
    <w:rsid w:val="006D6FB2"/>
    <w:rsid w:val="006D72C7"/>
    <w:rsid w:val="006E23EC"/>
    <w:rsid w:val="006E7E92"/>
    <w:rsid w:val="006F0763"/>
    <w:rsid w:val="006F157E"/>
    <w:rsid w:val="006F1BDF"/>
    <w:rsid w:val="006F2089"/>
    <w:rsid w:val="006F28E6"/>
    <w:rsid w:val="006F63A8"/>
    <w:rsid w:val="006F729D"/>
    <w:rsid w:val="006F7D47"/>
    <w:rsid w:val="00701A41"/>
    <w:rsid w:val="00702506"/>
    <w:rsid w:val="00703FC6"/>
    <w:rsid w:val="00706C08"/>
    <w:rsid w:val="007205FB"/>
    <w:rsid w:val="00722499"/>
    <w:rsid w:val="00722C5C"/>
    <w:rsid w:val="00723C57"/>
    <w:rsid w:val="0072493A"/>
    <w:rsid w:val="00724D74"/>
    <w:rsid w:val="00724F31"/>
    <w:rsid w:val="00724F9D"/>
    <w:rsid w:val="00727708"/>
    <w:rsid w:val="00727782"/>
    <w:rsid w:val="0073009D"/>
    <w:rsid w:val="0073230A"/>
    <w:rsid w:val="00732D34"/>
    <w:rsid w:val="0073350A"/>
    <w:rsid w:val="00735D33"/>
    <w:rsid w:val="00740A6C"/>
    <w:rsid w:val="00744494"/>
    <w:rsid w:val="0074571D"/>
    <w:rsid w:val="00746FB8"/>
    <w:rsid w:val="007472C5"/>
    <w:rsid w:val="0075023D"/>
    <w:rsid w:val="00750901"/>
    <w:rsid w:val="00750926"/>
    <w:rsid w:val="007530E6"/>
    <w:rsid w:val="007535B1"/>
    <w:rsid w:val="00754698"/>
    <w:rsid w:val="007554DC"/>
    <w:rsid w:val="00757ACD"/>
    <w:rsid w:val="00757DB9"/>
    <w:rsid w:val="00760EE0"/>
    <w:rsid w:val="00763478"/>
    <w:rsid w:val="00765C38"/>
    <w:rsid w:val="00765F3A"/>
    <w:rsid w:val="0076601E"/>
    <w:rsid w:val="00771824"/>
    <w:rsid w:val="00771EBA"/>
    <w:rsid w:val="007728D5"/>
    <w:rsid w:val="00772AB0"/>
    <w:rsid w:val="007739C4"/>
    <w:rsid w:val="00774BD3"/>
    <w:rsid w:val="00776CA1"/>
    <w:rsid w:val="00782997"/>
    <w:rsid w:val="007875A5"/>
    <w:rsid w:val="00787E8A"/>
    <w:rsid w:val="007922E5"/>
    <w:rsid w:val="00793E56"/>
    <w:rsid w:val="0079420A"/>
    <w:rsid w:val="00795012"/>
    <w:rsid w:val="007A304E"/>
    <w:rsid w:val="007A6796"/>
    <w:rsid w:val="007B05BC"/>
    <w:rsid w:val="007B0AA6"/>
    <w:rsid w:val="007B0CC2"/>
    <w:rsid w:val="007B14AB"/>
    <w:rsid w:val="007B6DFB"/>
    <w:rsid w:val="007C285C"/>
    <w:rsid w:val="007C4F4E"/>
    <w:rsid w:val="007C6F06"/>
    <w:rsid w:val="007C767F"/>
    <w:rsid w:val="007D064E"/>
    <w:rsid w:val="007D0BFE"/>
    <w:rsid w:val="007D306D"/>
    <w:rsid w:val="007D40B3"/>
    <w:rsid w:val="007D557E"/>
    <w:rsid w:val="007D6692"/>
    <w:rsid w:val="007E00C6"/>
    <w:rsid w:val="007E5EC8"/>
    <w:rsid w:val="007E7B92"/>
    <w:rsid w:val="007F004B"/>
    <w:rsid w:val="007F0FDC"/>
    <w:rsid w:val="007F4C17"/>
    <w:rsid w:val="007F567D"/>
    <w:rsid w:val="007F6216"/>
    <w:rsid w:val="007F71C1"/>
    <w:rsid w:val="00802D7D"/>
    <w:rsid w:val="008045DA"/>
    <w:rsid w:val="00804F47"/>
    <w:rsid w:val="008110F0"/>
    <w:rsid w:val="00811599"/>
    <w:rsid w:val="00813B0B"/>
    <w:rsid w:val="00815025"/>
    <w:rsid w:val="00817E0D"/>
    <w:rsid w:val="00822AFF"/>
    <w:rsid w:val="00823C2C"/>
    <w:rsid w:val="00824C45"/>
    <w:rsid w:val="0082596E"/>
    <w:rsid w:val="008302BC"/>
    <w:rsid w:val="00830ED9"/>
    <w:rsid w:val="008320D0"/>
    <w:rsid w:val="0083377B"/>
    <w:rsid w:val="00833EB7"/>
    <w:rsid w:val="00835991"/>
    <w:rsid w:val="008455D8"/>
    <w:rsid w:val="0085705B"/>
    <w:rsid w:val="00862993"/>
    <w:rsid w:val="0086343B"/>
    <w:rsid w:val="00863964"/>
    <w:rsid w:val="00863E8D"/>
    <w:rsid w:val="0086728E"/>
    <w:rsid w:val="008675E5"/>
    <w:rsid w:val="00867D06"/>
    <w:rsid w:val="00867F6D"/>
    <w:rsid w:val="00871F9B"/>
    <w:rsid w:val="00875B02"/>
    <w:rsid w:val="00877F80"/>
    <w:rsid w:val="00882DD9"/>
    <w:rsid w:val="00884801"/>
    <w:rsid w:val="008874E4"/>
    <w:rsid w:val="0089553A"/>
    <w:rsid w:val="00895D58"/>
    <w:rsid w:val="00897B86"/>
    <w:rsid w:val="008A07DC"/>
    <w:rsid w:val="008A3DF9"/>
    <w:rsid w:val="008A77CA"/>
    <w:rsid w:val="008B11CC"/>
    <w:rsid w:val="008B71C5"/>
    <w:rsid w:val="008C2751"/>
    <w:rsid w:val="008C3FC0"/>
    <w:rsid w:val="008C4814"/>
    <w:rsid w:val="008D35E5"/>
    <w:rsid w:val="008E20ED"/>
    <w:rsid w:val="008E3845"/>
    <w:rsid w:val="008E39BA"/>
    <w:rsid w:val="008F0BAB"/>
    <w:rsid w:val="008F16BD"/>
    <w:rsid w:val="008F1C63"/>
    <w:rsid w:val="008F392B"/>
    <w:rsid w:val="008F41A9"/>
    <w:rsid w:val="008F7272"/>
    <w:rsid w:val="009014F6"/>
    <w:rsid w:val="00903222"/>
    <w:rsid w:val="009071D8"/>
    <w:rsid w:val="0090740B"/>
    <w:rsid w:val="009108CE"/>
    <w:rsid w:val="009120C6"/>
    <w:rsid w:val="009120E5"/>
    <w:rsid w:val="00912F52"/>
    <w:rsid w:val="00913179"/>
    <w:rsid w:val="00913CC6"/>
    <w:rsid w:val="0091491A"/>
    <w:rsid w:val="009179BB"/>
    <w:rsid w:val="00921F60"/>
    <w:rsid w:val="009233CD"/>
    <w:rsid w:val="00931BDF"/>
    <w:rsid w:val="009347C2"/>
    <w:rsid w:val="00936697"/>
    <w:rsid w:val="009377A8"/>
    <w:rsid w:val="00940C7C"/>
    <w:rsid w:val="00943392"/>
    <w:rsid w:val="00947BF7"/>
    <w:rsid w:val="009549EB"/>
    <w:rsid w:val="00955736"/>
    <w:rsid w:val="00961555"/>
    <w:rsid w:val="00965607"/>
    <w:rsid w:val="00967AC5"/>
    <w:rsid w:val="009725B1"/>
    <w:rsid w:val="009725F2"/>
    <w:rsid w:val="00974177"/>
    <w:rsid w:val="00976813"/>
    <w:rsid w:val="00977F61"/>
    <w:rsid w:val="00986658"/>
    <w:rsid w:val="0098722B"/>
    <w:rsid w:val="00991739"/>
    <w:rsid w:val="00994001"/>
    <w:rsid w:val="009959E4"/>
    <w:rsid w:val="00996706"/>
    <w:rsid w:val="00997731"/>
    <w:rsid w:val="00997B63"/>
    <w:rsid w:val="009A0238"/>
    <w:rsid w:val="009B006B"/>
    <w:rsid w:val="009B61A1"/>
    <w:rsid w:val="009B7530"/>
    <w:rsid w:val="009C2571"/>
    <w:rsid w:val="009C5C8B"/>
    <w:rsid w:val="009C656D"/>
    <w:rsid w:val="009C7324"/>
    <w:rsid w:val="009D0459"/>
    <w:rsid w:val="009D065C"/>
    <w:rsid w:val="009D3A5E"/>
    <w:rsid w:val="009D3B23"/>
    <w:rsid w:val="009D4FC7"/>
    <w:rsid w:val="009D69FD"/>
    <w:rsid w:val="009E3987"/>
    <w:rsid w:val="009E5E3A"/>
    <w:rsid w:val="009E7ADF"/>
    <w:rsid w:val="00A05EA4"/>
    <w:rsid w:val="00A06477"/>
    <w:rsid w:val="00A103D0"/>
    <w:rsid w:val="00A11E1D"/>
    <w:rsid w:val="00A14145"/>
    <w:rsid w:val="00A142A0"/>
    <w:rsid w:val="00A14ABE"/>
    <w:rsid w:val="00A179DF"/>
    <w:rsid w:val="00A201CD"/>
    <w:rsid w:val="00A23991"/>
    <w:rsid w:val="00A24BF2"/>
    <w:rsid w:val="00A30DD2"/>
    <w:rsid w:val="00A3215D"/>
    <w:rsid w:val="00A36939"/>
    <w:rsid w:val="00A37ABE"/>
    <w:rsid w:val="00A416FD"/>
    <w:rsid w:val="00A50364"/>
    <w:rsid w:val="00A511B4"/>
    <w:rsid w:val="00A5393D"/>
    <w:rsid w:val="00A5471F"/>
    <w:rsid w:val="00A56FD3"/>
    <w:rsid w:val="00A57DCC"/>
    <w:rsid w:val="00A60F50"/>
    <w:rsid w:val="00A615B7"/>
    <w:rsid w:val="00A6228D"/>
    <w:rsid w:val="00A65B68"/>
    <w:rsid w:val="00A662B7"/>
    <w:rsid w:val="00A66940"/>
    <w:rsid w:val="00A66DB8"/>
    <w:rsid w:val="00A6715F"/>
    <w:rsid w:val="00A67643"/>
    <w:rsid w:val="00A70787"/>
    <w:rsid w:val="00A70E13"/>
    <w:rsid w:val="00A7205B"/>
    <w:rsid w:val="00A722C6"/>
    <w:rsid w:val="00A73FF3"/>
    <w:rsid w:val="00A754E2"/>
    <w:rsid w:val="00A75699"/>
    <w:rsid w:val="00A77582"/>
    <w:rsid w:val="00A833FD"/>
    <w:rsid w:val="00A842ED"/>
    <w:rsid w:val="00A8467A"/>
    <w:rsid w:val="00A847BE"/>
    <w:rsid w:val="00A90991"/>
    <w:rsid w:val="00A92648"/>
    <w:rsid w:val="00A92D82"/>
    <w:rsid w:val="00A92ECD"/>
    <w:rsid w:val="00A94377"/>
    <w:rsid w:val="00A96600"/>
    <w:rsid w:val="00AA0E72"/>
    <w:rsid w:val="00AA1754"/>
    <w:rsid w:val="00AA2CB0"/>
    <w:rsid w:val="00AA363F"/>
    <w:rsid w:val="00AA552E"/>
    <w:rsid w:val="00AB1592"/>
    <w:rsid w:val="00AB41D1"/>
    <w:rsid w:val="00AB426B"/>
    <w:rsid w:val="00AB4A01"/>
    <w:rsid w:val="00AB6791"/>
    <w:rsid w:val="00AB78C2"/>
    <w:rsid w:val="00AC1FDA"/>
    <w:rsid w:val="00AC2240"/>
    <w:rsid w:val="00AC706A"/>
    <w:rsid w:val="00AC7BCD"/>
    <w:rsid w:val="00AD1B5A"/>
    <w:rsid w:val="00AD3B0B"/>
    <w:rsid w:val="00AD47E1"/>
    <w:rsid w:val="00AD5A60"/>
    <w:rsid w:val="00AE03B4"/>
    <w:rsid w:val="00AE11E5"/>
    <w:rsid w:val="00AE1D26"/>
    <w:rsid w:val="00AE1DBF"/>
    <w:rsid w:val="00AE25CB"/>
    <w:rsid w:val="00AE7C6D"/>
    <w:rsid w:val="00AF023D"/>
    <w:rsid w:val="00AF107F"/>
    <w:rsid w:val="00AF45EE"/>
    <w:rsid w:val="00AF778C"/>
    <w:rsid w:val="00AF78A3"/>
    <w:rsid w:val="00B00B12"/>
    <w:rsid w:val="00B01B5C"/>
    <w:rsid w:val="00B02BA8"/>
    <w:rsid w:val="00B052A2"/>
    <w:rsid w:val="00B102F0"/>
    <w:rsid w:val="00B128E4"/>
    <w:rsid w:val="00B12B54"/>
    <w:rsid w:val="00B16FB3"/>
    <w:rsid w:val="00B20208"/>
    <w:rsid w:val="00B27088"/>
    <w:rsid w:val="00B404C6"/>
    <w:rsid w:val="00B409F4"/>
    <w:rsid w:val="00B41018"/>
    <w:rsid w:val="00B41CBF"/>
    <w:rsid w:val="00B43FA7"/>
    <w:rsid w:val="00B50F37"/>
    <w:rsid w:val="00B55749"/>
    <w:rsid w:val="00B55EF3"/>
    <w:rsid w:val="00B561D8"/>
    <w:rsid w:val="00B62529"/>
    <w:rsid w:val="00B62B8D"/>
    <w:rsid w:val="00B62BAB"/>
    <w:rsid w:val="00B62D0A"/>
    <w:rsid w:val="00B64029"/>
    <w:rsid w:val="00B65AAE"/>
    <w:rsid w:val="00B665EF"/>
    <w:rsid w:val="00B72979"/>
    <w:rsid w:val="00B77E10"/>
    <w:rsid w:val="00B821DC"/>
    <w:rsid w:val="00B843B7"/>
    <w:rsid w:val="00B86319"/>
    <w:rsid w:val="00B87B8D"/>
    <w:rsid w:val="00B9030B"/>
    <w:rsid w:val="00B90F5F"/>
    <w:rsid w:val="00B93D0B"/>
    <w:rsid w:val="00B94446"/>
    <w:rsid w:val="00BA2359"/>
    <w:rsid w:val="00BA2F3B"/>
    <w:rsid w:val="00BA665E"/>
    <w:rsid w:val="00BA7D3C"/>
    <w:rsid w:val="00BB0FEB"/>
    <w:rsid w:val="00BB3102"/>
    <w:rsid w:val="00BC3BAF"/>
    <w:rsid w:val="00BC3E75"/>
    <w:rsid w:val="00BC4D9F"/>
    <w:rsid w:val="00BC7AAD"/>
    <w:rsid w:val="00BD0BEB"/>
    <w:rsid w:val="00BD330D"/>
    <w:rsid w:val="00BE3FA5"/>
    <w:rsid w:val="00BE5DA8"/>
    <w:rsid w:val="00BF2636"/>
    <w:rsid w:val="00BF4213"/>
    <w:rsid w:val="00BF4658"/>
    <w:rsid w:val="00BF4C2C"/>
    <w:rsid w:val="00BF5BBE"/>
    <w:rsid w:val="00BF66F5"/>
    <w:rsid w:val="00C01D1B"/>
    <w:rsid w:val="00C0290E"/>
    <w:rsid w:val="00C038B9"/>
    <w:rsid w:val="00C062C8"/>
    <w:rsid w:val="00C06383"/>
    <w:rsid w:val="00C076FF"/>
    <w:rsid w:val="00C15691"/>
    <w:rsid w:val="00C15774"/>
    <w:rsid w:val="00C2237F"/>
    <w:rsid w:val="00C318B9"/>
    <w:rsid w:val="00C35325"/>
    <w:rsid w:val="00C3538C"/>
    <w:rsid w:val="00C35459"/>
    <w:rsid w:val="00C400B7"/>
    <w:rsid w:val="00C412E4"/>
    <w:rsid w:val="00C44471"/>
    <w:rsid w:val="00C45EC0"/>
    <w:rsid w:val="00C46540"/>
    <w:rsid w:val="00C5377F"/>
    <w:rsid w:val="00C61A65"/>
    <w:rsid w:val="00C626DD"/>
    <w:rsid w:val="00C65AF4"/>
    <w:rsid w:val="00C72A8D"/>
    <w:rsid w:val="00C80AB3"/>
    <w:rsid w:val="00C822E5"/>
    <w:rsid w:val="00C826DC"/>
    <w:rsid w:val="00C82C31"/>
    <w:rsid w:val="00C86383"/>
    <w:rsid w:val="00C86731"/>
    <w:rsid w:val="00C87D1D"/>
    <w:rsid w:val="00C94B11"/>
    <w:rsid w:val="00C95C72"/>
    <w:rsid w:val="00CA02E2"/>
    <w:rsid w:val="00CA1450"/>
    <w:rsid w:val="00CA5F26"/>
    <w:rsid w:val="00CA6FE8"/>
    <w:rsid w:val="00CB0CB0"/>
    <w:rsid w:val="00CB1848"/>
    <w:rsid w:val="00CB3B89"/>
    <w:rsid w:val="00CB72C4"/>
    <w:rsid w:val="00CC08B2"/>
    <w:rsid w:val="00CC1768"/>
    <w:rsid w:val="00CC61A7"/>
    <w:rsid w:val="00CC62AB"/>
    <w:rsid w:val="00CD0232"/>
    <w:rsid w:val="00CD1BD0"/>
    <w:rsid w:val="00CD1F68"/>
    <w:rsid w:val="00CD2D11"/>
    <w:rsid w:val="00CD4FC2"/>
    <w:rsid w:val="00CD58BE"/>
    <w:rsid w:val="00CE220B"/>
    <w:rsid w:val="00CF466C"/>
    <w:rsid w:val="00D01C40"/>
    <w:rsid w:val="00D024B1"/>
    <w:rsid w:val="00D041A7"/>
    <w:rsid w:val="00D060B8"/>
    <w:rsid w:val="00D07764"/>
    <w:rsid w:val="00D079B7"/>
    <w:rsid w:val="00D134D7"/>
    <w:rsid w:val="00D1564D"/>
    <w:rsid w:val="00D17B23"/>
    <w:rsid w:val="00D17D71"/>
    <w:rsid w:val="00D21788"/>
    <w:rsid w:val="00D2469C"/>
    <w:rsid w:val="00D2476D"/>
    <w:rsid w:val="00D24D03"/>
    <w:rsid w:val="00D26E93"/>
    <w:rsid w:val="00D329FD"/>
    <w:rsid w:val="00D37725"/>
    <w:rsid w:val="00D40625"/>
    <w:rsid w:val="00D40903"/>
    <w:rsid w:val="00D40F37"/>
    <w:rsid w:val="00D43AA2"/>
    <w:rsid w:val="00D457D1"/>
    <w:rsid w:val="00D45BF0"/>
    <w:rsid w:val="00D460C5"/>
    <w:rsid w:val="00D46ED0"/>
    <w:rsid w:val="00D47F87"/>
    <w:rsid w:val="00D513C1"/>
    <w:rsid w:val="00D51D47"/>
    <w:rsid w:val="00D5403F"/>
    <w:rsid w:val="00D56744"/>
    <w:rsid w:val="00D56A73"/>
    <w:rsid w:val="00D6021D"/>
    <w:rsid w:val="00D60D37"/>
    <w:rsid w:val="00D62579"/>
    <w:rsid w:val="00D6414B"/>
    <w:rsid w:val="00D6664C"/>
    <w:rsid w:val="00D67B57"/>
    <w:rsid w:val="00D70EFD"/>
    <w:rsid w:val="00D71C5B"/>
    <w:rsid w:val="00D82F42"/>
    <w:rsid w:val="00D9011B"/>
    <w:rsid w:val="00D9015B"/>
    <w:rsid w:val="00D90667"/>
    <w:rsid w:val="00D93F98"/>
    <w:rsid w:val="00D96A1E"/>
    <w:rsid w:val="00D975A4"/>
    <w:rsid w:val="00DA1AD1"/>
    <w:rsid w:val="00DA6D18"/>
    <w:rsid w:val="00DB0AD7"/>
    <w:rsid w:val="00DB1E3A"/>
    <w:rsid w:val="00DB1ED9"/>
    <w:rsid w:val="00DB2D8F"/>
    <w:rsid w:val="00DB769B"/>
    <w:rsid w:val="00DD14B9"/>
    <w:rsid w:val="00DE123D"/>
    <w:rsid w:val="00DE4374"/>
    <w:rsid w:val="00DE6E16"/>
    <w:rsid w:val="00DE7779"/>
    <w:rsid w:val="00DF245B"/>
    <w:rsid w:val="00DF2807"/>
    <w:rsid w:val="00DF2AF5"/>
    <w:rsid w:val="00DF3B24"/>
    <w:rsid w:val="00DF56E9"/>
    <w:rsid w:val="00DF5D1F"/>
    <w:rsid w:val="00DF6135"/>
    <w:rsid w:val="00DF659E"/>
    <w:rsid w:val="00DF6DC2"/>
    <w:rsid w:val="00E02D3C"/>
    <w:rsid w:val="00E0353A"/>
    <w:rsid w:val="00E06F56"/>
    <w:rsid w:val="00E1193A"/>
    <w:rsid w:val="00E127A1"/>
    <w:rsid w:val="00E12F1E"/>
    <w:rsid w:val="00E16DD8"/>
    <w:rsid w:val="00E2247E"/>
    <w:rsid w:val="00E2682E"/>
    <w:rsid w:val="00E2700D"/>
    <w:rsid w:val="00E27223"/>
    <w:rsid w:val="00E331B2"/>
    <w:rsid w:val="00E35578"/>
    <w:rsid w:val="00E369C9"/>
    <w:rsid w:val="00E375D1"/>
    <w:rsid w:val="00E4017A"/>
    <w:rsid w:val="00E45035"/>
    <w:rsid w:val="00E466DC"/>
    <w:rsid w:val="00E541FC"/>
    <w:rsid w:val="00E55978"/>
    <w:rsid w:val="00E56DF1"/>
    <w:rsid w:val="00E614C4"/>
    <w:rsid w:val="00E6152F"/>
    <w:rsid w:val="00E64F2C"/>
    <w:rsid w:val="00E67F1C"/>
    <w:rsid w:val="00E733F0"/>
    <w:rsid w:val="00E774A2"/>
    <w:rsid w:val="00E77A38"/>
    <w:rsid w:val="00E85A91"/>
    <w:rsid w:val="00E86829"/>
    <w:rsid w:val="00E91575"/>
    <w:rsid w:val="00E91C34"/>
    <w:rsid w:val="00EA07B9"/>
    <w:rsid w:val="00EA4C29"/>
    <w:rsid w:val="00EB0CCA"/>
    <w:rsid w:val="00EB3A6B"/>
    <w:rsid w:val="00EB3F21"/>
    <w:rsid w:val="00EB4389"/>
    <w:rsid w:val="00EB5726"/>
    <w:rsid w:val="00EB6BC6"/>
    <w:rsid w:val="00EC0226"/>
    <w:rsid w:val="00EC41D2"/>
    <w:rsid w:val="00EC71F2"/>
    <w:rsid w:val="00ED02B3"/>
    <w:rsid w:val="00ED4B71"/>
    <w:rsid w:val="00ED61AB"/>
    <w:rsid w:val="00EE3DF1"/>
    <w:rsid w:val="00EE3E9D"/>
    <w:rsid w:val="00EE4568"/>
    <w:rsid w:val="00EE5D9D"/>
    <w:rsid w:val="00EF01B8"/>
    <w:rsid w:val="00EF0858"/>
    <w:rsid w:val="00EF1231"/>
    <w:rsid w:val="00EF1683"/>
    <w:rsid w:val="00EF17EC"/>
    <w:rsid w:val="00EF1AD5"/>
    <w:rsid w:val="00EF4780"/>
    <w:rsid w:val="00F11753"/>
    <w:rsid w:val="00F13B6A"/>
    <w:rsid w:val="00F16424"/>
    <w:rsid w:val="00F20873"/>
    <w:rsid w:val="00F24CFA"/>
    <w:rsid w:val="00F26936"/>
    <w:rsid w:val="00F33768"/>
    <w:rsid w:val="00F3412F"/>
    <w:rsid w:val="00F34C42"/>
    <w:rsid w:val="00F34E52"/>
    <w:rsid w:val="00F36A99"/>
    <w:rsid w:val="00F40BFF"/>
    <w:rsid w:val="00F40FB5"/>
    <w:rsid w:val="00F424D3"/>
    <w:rsid w:val="00F42A3D"/>
    <w:rsid w:val="00F43D76"/>
    <w:rsid w:val="00F44489"/>
    <w:rsid w:val="00F46863"/>
    <w:rsid w:val="00F474EC"/>
    <w:rsid w:val="00F616A7"/>
    <w:rsid w:val="00F61970"/>
    <w:rsid w:val="00F62290"/>
    <w:rsid w:val="00F630CB"/>
    <w:rsid w:val="00F633F1"/>
    <w:rsid w:val="00F642B5"/>
    <w:rsid w:val="00F66932"/>
    <w:rsid w:val="00F67218"/>
    <w:rsid w:val="00F707C5"/>
    <w:rsid w:val="00F71D5F"/>
    <w:rsid w:val="00F7203B"/>
    <w:rsid w:val="00F727D9"/>
    <w:rsid w:val="00F761E7"/>
    <w:rsid w:val="00F76D51"/>
    <w:rsid w:val="00F77E9D"/>
    <w:rsid w:val="00F84E09"/>
    <w:rsid w:val="00F8565C"/>
    <w:rsid w:val="00F866DD"/>
    <w:rsid w:val="00F8743C"/>
    <w:rsid w:val="00F90430"/>
    <w:rsid w:val="00F90939"/>
    <w:rsid w:val="00F915AE"/>
    <w:rsid w:val="00F91753"/>
    <w:rsid w:val="00F9412F"/>
    <w:rsid w:val="00F948DE"/>
    <w:rsid w:val="00F9496D"/>
    <w:rsid w:val="00F9658C"/>
    <w:rsid w:val="00F97E5E"/>
    <w:rsid w:val="00FA6455"/>
    <w:rsid w:val="00FB0EC4"/>
    <w:rsid w:val="00FB36A8"/>
    <w:rsid w:val="00FB507C"/>
    <w:rsid w:val="00FC0254"/>
    <w:rsid w:val="00FC0EB4"/>
    <w:rsid w:val="00FC3846"/>
    <w:rsid w:val="00FC5D9A"/>
    <w:rsid w:val="00FC6708"/>
    <w:rsid w:val="00FD083A"/>
    <w:rsid w:val="00FD61D5"/>
    <w:rsid w:val="00FD7B07"/>
    <w:rsid w:val="00FE3472"/>
    <w:rsid w:val="00FE356A"/>
    <w:rsid w:val="00FE45DA"/>
    <w:rsid w:val="00FE6992"/>
    <w:rsid w:val="00FF3CEB"/>
    <w:rsid w:val="027A8049"/>
    <w:rsid w:val="027DDB25"/>
    <w:rsid w:val="036639E0"/>
    <w:rsid w:val="0432295D"/>
    <w:rsid w:val="04B5F89A"/>
    <w:rsid w:val="05B2EBE4"/>
    <w:rsid w:val="05CA5E37"/>
    <w:rsid w:val="05FFD61D"/>
    <w:rsid w:val="07AF7868"/>
    <w:rsid w:val="08FFD246"/>
    <w:rsid w:val="099308DE"/>
    <w:rsid w:val="09FF0D5E"/>
    <w:rsid w:val="0AA3167F"/>
    <w:rsid w:val="0C8FFBF2"/>
    <w:rsid w:val="0CA53980"/>
    <w:rsid w:val="0D3A7390"/>
    <w:rsid w:val="0ED5ECC6"/>
    <w:rsid w:val="0F7F2010"/>
    <w:rsid w:val="103F9E68"/>
    <w:rsid w:val="11379315"/>
    <w:rsid w:val="1388E6B4"/>
    <w:rsid w:val="149CE2FF"/>
    <w:rsid w:val="15C8B6DC"/>
    <w:rsid w:val="15F66EBF"/>
    <w:rsid w:val="16601ADA"/>
    <w:rsid w:val="175B5971"/>
    <w:rsid w:val="1842E915"/>
    <w:rsid w:val="18A816B1"/>
    <w:rsid w:val="1949E603"/>
    <w:rsid w:val="19D38C8A"/>
    <w:rsid w:val="1A42933C"/>
    <w:rsid w:val="1AF110AC"/>
    <w:rsid w:val="205B4DB5"/>
    <w:rsid w:val="207B0B51"/>
    <w:rsid w:val="2272BF86"/>
    <w:rsid w:val="23C06C7D"/>
    <w:rsid w:val="25CCC06D"/>
    <w:rsid w:val="2643C3D9"/>
    <w:rsid w:val="26985C05"/>
    <w:rsid w:val="2785149A"/>
    <w:rsid w:val="27C83CEF"/>
    <w:rsid w:val="281AD7C1"/>
    <w:rsid w:val="28FAD306"/>
    <w:rsid w:val="296E455F"/>
    <w:rsid w:val="2979EBE8"/>
    <w:rsid w:val="2992BF4E"/>
    <w:rsid w:val="2DD004DD"/>
    <w:rsid w:val="2E0DFFD3"/>
    <w:rsid w:val="2E150998"/>
    <w:rsid w:val="2E157917"/>
    <w:rsid w:val="2FA79E17"/>
    <w:rsid w:val="301FFCCB"/>
    <w:rsid w:val="30D43D2F"/>
    <w:rsid w:val="31EF4F0C"/>
    <w:rsid w:val="32BBD1F4"/>
    <w:rsid w:val="339F0B35"/>
    <w:rsid w:val="36CF13A7"/>
    <w:rsid w:val="385E8D60"/>
    <w:rsid w:val="3A2AB160"/>
    <w:rsid w:val="3B9C3F22"/>
    <w:rsid w:val="3BA3551F"/>
    <w:rsid w:val="3C274190"/>
    <w:rsid w:val="3E856916"/>
    <w:rsid w:val="3EBB88EF"/>
    <w:rsid w:val="3F42D86C"/>
    <w:rsid w:val="3F60C324"/>
    <w:rsid w:val="40011453"/>
    <w:rsid w:val="406F329A"/>
    <w:rsid w:val="414B62BF"/>
    <w:rsid w:val="41DDBDF5"/>
    <w:rsid w:val="42397999"/>
    <w:rsid w:val="43C249EA"/>
    <w:rsid w:val="46758B59"/>
    <w:rsid w:val="478F3A8E"/>
    <w:rsid w:val="47B562C6"/>
    <w:rsid w:val="48E8831E"/>
    <w:rsid w:val="49D8E907"/>
    <w:rsid w:val="4AB02927"/>
    <w:rsid w:val="4B776822"/>
    <w:rsid w:val="4C3B5FE7"/>
    <w:rsid w:val="4E0900C2"/>
    <w:rsid w:val="4E37B37E"/>
    <w:rsid w:val="4F5B35F6"/>
    <w:rsid w:val="5155BD0F"/>
    <w:rsid w:val="5161EFA1"/>
    <w:rsid w:val="52C600A5"/>
    <w:rsid w:val="53A3FAEA"/>
    <w:rsid w:val="54C80CA6"/>
    <w:rsid w:val="555300D1"/>
    <w:rsid w:val="55E5AD60"/>
    <w:rsid w:val="56392882"/>
    <w:rsid w:val="5829FF2A"/>
    <w:rsid w:val="59A5363A"/>
    <w:rsid w:val="5A7E60BA"/>
    <w:rsid w:val="5CCDBF99"/>
    <w:rsid w:val="5D5484C0"/>
    <w:rsid w:val="5EFE92CE"/>
    <w:rsid w:val="5F7D9046"/>
    <w:rsid w:val="60627AD6"/>
    <w:rsid w:val="611C07AD"/>
    <w:rsid w:val="613F76FE"/>
    <w:rsid w:val="61D7592C"/>
    <w:rsid w:val="623A52F8"/>
    <w:rsid w:val="623A70A5"/>
    <w:rsid w:val="63DEB01D"/>
    <w:rsid w:val="641C86EF"/>
    <w:rsid w:val="647E6B99"/>
    <w:rsid w:val="64B8738E"/>
    <w:rsid w:val="64E75B32"/>
    <w:rsid w:val="65BD5A77"/>
    <w:rsid w:val="668670CB"/>
    <w:rsid w:val="68164902"/>
    <w:rsid w:val="68F9A6AC"/>
    <w:rsid w:val="6A3E6996"/>
    <w:rsid w:val="6AB8C0BA"/>
    <w:rsid w:val="6AE42526"/>
    <w:rsid w:val="6B2BE302"/>
    <w:rsid w:val="6C3961EC"/>
    <w:rsid w:val="6CFC1F23"/>
    <w:rsid w:val="6D61A7BC"/>
    <w:rsid w:val="6EA7ADC4"/>
    <w:rsid w:val="6F620918"/>
    <w:rsid w:val="6F862897"/>
    <w:rsid w:val="6FA0E025"/>
    <w:rsid w:val="6FE7E4D8"/>
    <w:rsid w:val="70A6D796"/>
    <w:rsid w:val="733558F4"/>
    <w:rsid w:val="734D2214"/>
    <w:rsid w:val="739284CD"/>
    <w:rsid w:val="74047F50"/>
    <w:rsid w:val="74D42B06"/>
    <w:rsid w:val="77ED48EE"/>
    <w:rsid w:val="7885C2AE"/>
    <w:rsid w:val="789DFAFC"/>
    <w:rsid w:val="78EAE9DF"/>
    <w:rsid w:val="7C65BA74"/>
    <w:rsid w:val="7C7C9C50"/>
    <w:rsid w:val="7E6747E9"/>
    <w:rsid w:val="7EAB0244"/>
    <w:rsid w:val="7EBE1428"/>
    <w:rsid w:val="7F1B0CC6"/>
    <w:rsid w:val="7F67124F"/>
    <w:rsid w:val="7F7E59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2D7A0397-FBCF-4877-BBF0-1EB5C2D0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3466C"/>
    <w:rPr>
      <w:sz w:val="24"/>
      <w:szCs w:val="24"/>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qFormat/>
    <w:rsid w:val="00DE7779"/>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qFormat/>
    <w:rsid w:val="00DE7779"/>
  </w:style>
  <w:style w:type="character" w:styleId="Sprotnaopomba-sklic">
    <w:name w:val="footnote reference"/>
    <w:aliases w:val="Footnote symbol,Znak,Footnote reference number,note TESI,SUPERS,EN Footnote Reference, Znak,Footnote,Fussnota,-E Fußnotenzeichen,number,Times 10 Point,Exposant 3 Point,Footnote Reference_LVL6,Footnote Reference_LVL61,fr,FR,stylish"/>
    <w:basedOn w:val="Privzetapisavaodstavka"/>
    <w:link w:val="SUPERSCharCharCharCharCharCharCharChar"/>
    <w:uiPriority w:val="99"/>
    <w:qFormat/>
    <w:rsid w:val="00DE7779"/>
    <w:rPr>
      <w:vertAlign w:val="superscript"/>
    </w:rPr>
  </w:style>
  <w:style w:type="paragraph" w:styleId="Odstavekseznama">
    <w:name w:val="List Paragraph"/>
    <w:aliases w:val="za tekst,Označevanje,List Paragraph2,K1,Table of contents numbered,Elenco num ARGEA,body,Odsek zoznamu2,naslov 1,Bullet 1,Bullet Points,Bullet layer,Dot pt,F5 List Paragraph,Indicator Text,Issue Action POC,3,List Paragraph Char Char Cha"/>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qFormat/>
    <w:rsid w:val="008A3DF9"/>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uiPriority w:val="99"/>
    <w:qFormat/>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za tekst Znak,Označevanje Znak,List Paragraph2 Znak,K1 Znak,Table of contents numbered Znak,Elenco num ARGEA Znak,body Znak,Odsek zoznamu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Revizija">
    <w:name w:val="Revision"/>
    <w:hidden/>
    <w:uiPriority w:val="99"/>
    <w:semiHidden/>
    <w:rsid w:val="00C87D1D"/>
    <w:rPr>
      <w:sz w:val="24"/>
      <w:szCs w:val="24"/>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F13B6A"/>
    <w:pPr>
      <w:spacing w:after="160" w:line="240" w:lineRule="exact"/>
    </w:pPr>
    <w:rPr>
      <w:sz w:val="20"/>
      <w:szCs w:val="20"/>
      <w:vertAlign w:val="superscript"/>
    </w:rPr>
  </w:style>
  <w:style w:type="character" w:styleId="SledenaHiperpovezava">
    <w:name w:val="FollowedHyperlink"/>
    <w:basedOn w:val="Privzetapisavaodstavka"/>
    <w:semiHidden/>
    <w:unhideWhenUsed/>
    <w:rsid w:val="00B20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39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5-01-058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uradni-list.si/glasilo-uradni-list-rs/vsebina/2022-01-360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2-01-0977" TargetMode="External"/><Relationship Id="rId5" Type="http://schemas.openxmlformats.org/officeDocument/2006/relationships/numbering" Target="numbering.xml"/><Relationship Id="rId15" Type="http://schemas.openxmlformats.org/officeDocument/2006/relationships/hyperlink" Target="https://www.aris-rs.si/sl/gradivo/sifranti/klasif-znan-FOS.as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is-rs.si/sl/gradivo/sifranti/sif-vpp.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strategy-and-policy/priorities-2019-2024/europe-fit-digital-age/european-industrial-strategy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134-6A28-45B5-AFA6-5FF44B2AD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5620C-9CCE-4994-9B58-2960DB26B816}">
  <ds:schemaRefs>
    <ds:schemaRef ds:uri="http://schemas.microsoft.com/sharepoint/v3/contenttype/forms"/>
  </ds:schemaRefs>
</ds:datastoreItem>
</file>

<file path=customXml/itemProps3.xml><?xml version="1.0" encoding="utf-8"?>
<ds:datastoreItem xmlns:ds="http://schemas.openxmlformats.org/officeDocument/2006/customXml" ds:itemID="{DDCF1677-04BD-469C-A7CD-6509F4F0A3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7C0FE8-10F8-4C2F-81FA-BFA0798F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8</Pages>
  <Words>2529</Words>
  <Characters>14419</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Zelko</dc:creator>
  <cp:keywords/>
  <dc:description/>
  <cp:lastModifiedBy>Mohorčič Katja</cp:lastModifiedBy>
  <cp:revision>13</cp:revision>
  <cp:lastPrinted>2026-05-07T06:40:00Z</cp:lastPrinted>
  <dcterms:created xsi:type="dcterms:W3CDTF">2026-03-23T11:46:00Z</dcterms:created>
  <dcterms:modified xsi:type="dcterms:W3CDTF">2026-05-07T07:01:00Z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