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1CB95" w14:textId="77777777" w:rsidR="00207BC2" w:rsidRPr="005B0797" w:rsidRDefault="00207BC2" w:rsidP="00207BC2">
      <w:pPr>
        <w:contextualSpacing/>
        <w:jc w:val="center"/>
        <w:rPr>
          <w:rFonts w:asciiTheme="minorHAnsi" w:eastAsia="MS Mincho" w:hAnsiTheme="minorHAnsi" w:cs="Arial"/>
          <w:b/>
          <w:sz w:val="22"/>
          <w:szCs w:val="22"/>
          <w:lang w:eastAsia="en-US"/>
        </w:rPr>
      </w:pPr>
    </w:p>
    <w:p w14:paraId="63D6E091" w14:textId="77777777" w:rsidR="00395746" w:rsidRPr="005B0797" w:rsidRDefault="00395746" w:rsidP="00395746">
      <w:pPr>
        <w:spacing w:line="2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797">
        <w:rPr>
          <w:rFonts w:asciiTheme="minorHAnsi" w:hAnsiTheme="minorHAnsi" w:cstheme="minorHAnsi"/>
          <w:b/>
          <w:sz w:val="22"/>
          <w:szCs w:val="22"/>
        </w:rPr>
        <w:t xml:space="preserve">JAVNI RAZPIS </w:t>
      </w:r>
    </w:p>
    <w:p w14:paraId="4571FC62" w14:textId="09746933" w:rsidR="00395746" w:rsidRPr="005B0797" w:rsidRDefault="0039146C" w:rsidP="00395746">
      <w:pPr>
        <w:spacing w:line="2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57672874"/>
      <w:r w:rsidRPr="005B0797">
        <w:rPr>
          <w:rFonts w:asciiTheme="minorHAnsi" w:hAnsiTheme="minorHAnsi" w:cstheme="minorHAnsi"/>
          <w:b/>
          <w:sz w:val="22"/>
          <w:szCs w:val="22"/>
        </w:rPr>
        <w:t>z</w:t>
      </w:r>
      <w:r w:rsidR="00395746" w:rsidRPr="005B0797">
        <w:rPr>
          <w:rFonts w:asciiTheme="minorHAnsi" w:hAnsiTheme="minorHAnsi" w:cstheme="minorHAnsi"/>
          <w:b/>
          <w:sz w:val="22"/>
          <w:szCs w:val="22"/>
        </w:rPr>
        <w:t>a dodelitev spodbud v okviru iniciative E</w:t>
      </w:r>
      <w:r w:rsidR="00EE2E6D" w:rsidRPr="005B0797">
        <w:rPr>
          <w:rFonts w:asciiTheme="minorHAnsi" w:hAnsiTheme="minorHAnsi" w:cstheme="minorHAnsi"/>
          <w:b/>
          <w:sz w:val="22"/>
          <w:szCs w:val="22"/>
        </w:rPr>
        <w:t>ureka</w:t>
      </w:r>
      <w:r w:rsidR="00395746" w:rsidRPr="005B0797">
        <w:rPr>
          <w:rFonts w:asciiTheme="minorHAnsi" w:hAnsiTheme="minorHAnsi" w:cstheme="minorHAnsi"/>
          <w:b/>
          <w:sz w:val="22"/>
          <w:szCs w:val="22"/>
        </w:rPr>
        <w:t xml:space="preserve"> 202</w:t>
      </w:r>
      <w:bookmarkEnd w:id="0"/>
      <w:r w:rsidR="00FC0941" w:rsidRPr="005B0797">
        <w:rPr>
          <w:rFonts w:asciiTheme="minorHAnsi" w:hAnsiTheme="minorHAnsi" w:cstheme="minorHAnsi"/>
          <w:b/>
          <w:sz w:val="22"/>
          <w:szCs w:val="22"/>
        </w:rPr>
        <w:t>5</w:t>
      </w:r>
      <w:r w:rsidRPr="005B0797">
        <w:rPr>
          <w:rFonts w:asciiTheme="minorHAnsi" w:hAnsiTheme="minorHAnsi" w:cstheme="minorHAnsi"/>
          <w:b/>
          <w:sz w:val="22"/>
          <w:szCs w:val="22"/>
        </w:rPr>
        <w:t>–</w:t>
      </w:r>
      <w:r w:rsidR="00157640" w:rsidRPr="005B0797">
        <w:rPr>
          <w:rFonts w:asciiTheme="minorHAnsi" w:hAnsiTheme="minorHAnsi" w:cstheme="minorHAnsi"/>
          <w:b/>
          <w:sz w:val="22"/>
          <w:szCs w:val="22"/>
        </w:rPr>
        <w:t>202</w:t>
      </w:r>
      <w:r w:rsidR="00FC0941" w:rsidRPr="005B0797">
        <w:rPr>
          <w:rFonts w:asciiTheme="minorHAnsi" w:hAnsiTheme="minorHAnsi" w:cstheme="minorHAnsi"/>
          <w:b/>
          <w:sz w:val="22"/>
          <w:szCs w:val="22"/>
        </w:rPr>
        <w:t>9</w:t>
      </w:r>
      <w:r w:rsidR="00EE2E6D" w:rsidRPr="005B0797">
        <w:rPr>
          <w:rFonts w:asciiTheme="minorHAnsi" w:hAnsiTheme="minorHAnsi" w:cstheme="minorHAnsi"/>
          <w:b/>
          <w:sz w:val="22"/>
          <w:szCs w:val="22"/>
        </w:rPr>
        <w:t xml:space="preserve"> (JR E</w:t>
      </w:r>
      <w:r w:rsidRPr="005B0797">
        <w:rPr>
          <w:rFonts w:asciiTheme="minorHAnsi" w:hAnsiTheme="minorHAnsi" w:cstheme="minorHAnsi"/>
          <w:b/>
          <w:sz w:val="22"/>
          <w:szCs w:val="22"/>
        </w:rPr>
        <w:t>ureka 2025</w:t>
      </w:r>
      <w:r w:rsidR="00EE2E6D" w:rsidRPr="005B0797">
        <w:rPr>
          <w:rFonts w:asciiTheme="minorHAnsi" w:hAnsiTheme="minorHAnsi" w:cstheme="minorHAnsi"/>
          <w:b/>
          <w:sz w:val="22"/>
          <w:szCs w:val="22"/>
        </w:rPr>
        <w:t>)</w:t>
      </w:r>
    </w:p>
    <w:p w14:paraId="40EC100C" w14:textId="77777777" w:rsidR="00395746" w:rsidRPr="005B0797" w:rsidRDefault="00395746" w:rsidP="00395746">
      <w:pPr>
        <w:rPr>
          <w:rFonts w:asciiTheme="minorHAnsi" w:eastAsia="MS Mincho" w:hAnsiTheme="minorHAnsi" w:cstheme="minorHAnsi"/>
          <w:b/>
          <w:sz w:val="22"/>
          <w:szCs w:val="22"/>
          <w:highlight w:val="yellow"/>
          <w:lang w:eastAsia="en-US"/>
        </w:rPr>
      </w:pPr>
    </w:p>
    <w:p w14:paraId="6411F09A" w14:textId="77777777" w:rsidR="00255400" w:rsidRPr="005B0797" w:rsidRDefault="00255400" w:rsidP="00395746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B306B09" w14:textId="3FE8E124" w:rsidR="00395746" w:rsidRPr="005B0797" w:rsidRDefault="00395746" w:rsidP="0039574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5B0797">
        <w:rPr>
          <w:rFonts w:asciiTheme="minorHAnsi" w:hAnsiTheme="minorHAnsi"/>
          <w:b/>
          <w:bCs/>
          <w:sz w:val="22"/>
          <w:szCs w:val="22"/>
        </w:rPr>
        <w:t>OBRAZEC 7</w:t>
      </w:r>
    </w:p>
    <w:p w14:paraId="00A15B89" w14:textId="77777777" w:rsidR="002D6303" w:rsidRPr="005B0797" w:rsidRDefault="002D6303" w:rsidP="00D513C1">
      <w:pPr>
        <w:rPr>
          <w:rFonts w:asciiTheme="minorHAnsi" w:hAnsiTheme="minorHAnsi" w:cs="Tahoma"/>
          <w:bCs/>
          <w:sz w:val="22"/>
          <w:szCs w:val="22"/>
        </w:rPr>
      </w:pPr>
    </w:p>
    <w:p w14:paraId="05169533" w14:textId="019FCFFB" w:rsidR="002A5DC7" w:rsidRPr="005B0797" w:rsidRDefault="00BA0204" w:rsidP="00BA020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5B079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D7625" w:rsidRPr="005B0797">
        <w:rPr>
          <w:rFonts w:asciiTheme="minorHAnsi" w:hAnsiTheme="minorHAnsi"/>
          <w:b/>
          <w:bCs/>
          <w:sz w:val="22"/>
          <w:szCs w:val="22"/>
        </w:rPr>
        <w:t>POOBLASTILO ZA PRIDOBITEV PODATKOV OD FINANČNE UPRAVE REPUBLIKE SLOVENIJE</w:t>
      </w:r>
    </w:p>
    <w:p w14:paraId="48463DC6" w14:textId="77777777" w:rsidR="00FA031C" w:rsidRPr="00FA031C" w:rsidRDefault="00FA031C" w:rsidP="00BA0204">
      <w:pPr>
        <w:jc w:val="center"/>
        <w:rPr>
          <w:rFonts w:asciiTheme="minorHAnsi" w:hAnsiTheme="minorHAnsi"/>
          <w:b/>
          <w:bCs/>
        </w:rPr>
      </w:pPr>
    </w:p>
    <w:p w14:paraId="7CED7576" w14:textId="3CC02FB3" w:rsidR="00303407" w:rsidRPr="00FA031C" w:rsidRDefault="00303407" w:rsidP="00BA0204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9106EE" w:rsidRPr="006F282A" w14:paraId="47AE9C54" w14:textId="77777777" w:rsidTr="007A1730">
        <w:trPr>
          <w:trHeight w:hRule="exact" w:val="703"/>
        </w:trPr>
        <w:tc>
          <w:tcPr>
            <w:tcW w:w="3828" w:type="dxa"/>
            <w:shd w:val="clear" w:color="auto" w:fill="8EAADB"/>
            <w:vAlign w:val="center"/>
          </w:tcPr>
          <w:p w14:paraId="7CB590E0" w14:textId="77777777" w:rsidR="009106EE" w:rsidRPr="00437463" w:rsidRDefault="009106EE" w:rsidP="007A1730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bookmarkStart w:id="1" w:name="_Hlk183777811"/>
            <w:r w:rsidRPr="00437463">
              <w:rPr>
                <w:rFonts w:asciiTheme="minorHAnsi" w:eastAsiaTheme="minorHAnsi" w:hAnsiTheme="minorHAnsi" w:cstheme="minorHAnsi"/>
                <w:b/>
                <w:sz w:val="20"/>
              </w:rPr>
              <w:t>Podjetje (naziv in naslov)</w:t>
            </w:r>
          </w:p>
        </w:tc>
        <w:tc>
          <w:tcPr>
            <w:tcW w:w="5386" w:type="dxa"/>
            <w:vAlign w:val="center"/>
          </w:tcPr>
          <w:p w14:paraId="5C83CF25" w14:textId="77777777" w:rsidR="009106EE" w:rsidRPr="006F282A" w:rsidRDefault="009106EE" w:rsidP="007A1730">
            <w:pPr>
              <w:spacing w:after="160"/>
              <w:rPr>
                <w:rFonts w:eastAsiaTheme="minorHAnsi" w:cs="Arial"/>
                <w:sz w:val="20"/>
              </w:rPr>
            </w:pPr>
            <w:r w:rsidRPr="006F282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</w:rPr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106EE" w:rsidRPr="006F282A" w14:paraId="38110768" w14:textId="77777777" w:rsidTr="007A1730">
        <w:trPr>
          <w:trHeight w:hRule="exact" w:val="713"/>
        </w:trPr>
        <w:tc>
          <w:tcPr>
            <w:tcW w:w="3828" w:type="dxa"/>
            <w:shd w:val="clear" w:color="auto" w:fill="8EAADB"/>
            <w:vAlign w:val="center"/>
          </w:tcPr>
          <w:p w14:paraId="10B00CD9" w14:textId="77777777" w:rsidR="009106EE" w:rsidRPr="00437463" w:rsidRDefault="009106EE" w:rsidP="007A1730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bookmarkStart w:id="2" w:name="_Hlk191895249"/>
            <w:r>
              <w:rPr>
                <w:rFonts w:asciiTheme="minorHAnsi" w:eastAsiaTheme="minorHAnsi" w:hAnsiTheme="minorHAnsi" w:cstheme="minorHAnsi"/>
                <w:b/>
                <w:sz w:val="20"/>
              </w:rPr>
              <w:t>Status v konzorciju</w:t>
            </w:r>
          </w:p>
        </w:tc>
        <w:tc>
          <w:tcPr>
            <w:tcW w:w="5386" w:type="dxa"/>
            <w:vAlign w:val="center"/>
          </w:tcPr>
          <w:p w14:paraId="4CE99B80" w14:textId="77777777" w:rsidR="009106EE" w:rsidRDefault="009106EE" w:rsidP="007A1730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C2916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8C2916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Vodilni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konzorcijski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partner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ab/>
              <w:t xml:space="preserve">               </w:t>
            </w:r>
          </w:p>
          <w:p w14:paraId="38FF5FF5" w14:textId="77777777" w:rsidR="009106EE" w:rsidRPr="006F282A" w:rsidRDefault="009106EE" w:rsidP="007A1730">
            <w:pPr>
              <w:spacing w:after="160"/>
              <w:rPr>
                <w:rFonts w:asciiTheme="minorHAnsi" w:hAnsiTheme="minorHAnsi" w:cstheme="minorHAnsi"/>
                <w:sz w:val="20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C2916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8C2916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Konzorcijski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partner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              </w:t>
            </w:r>
          </w:p>
        </w:tc>
      </w:tr>
      <w:bookmarkEnd w:id="2"/>
      <w:tr w:rsidR="009106EE" w:rsidRPr="006F282A" w14:paraId="1D8F5D2A" w14:textId="77777777" w:rsidTr="007A1730">
        <w:trPr>
          <w:trHeight w:hRule="exact" w:val="708"/>
        </w:trPr>
        <w:tc>
          <w:tcPr>
            <w:tcW w:w="3828" w:type="dxa"/>
            <w:shd w:val="clear" w:color="auto" w:fill="8EAADB"/>
            <w:vAlign w:val="center"/>
          </w:tcPr>
          <w:p w14:paraId="0055EC9D" w14:textId="77777777" w:rsidR="009106EE" w:rsidRPr="00437463" w:rsidRDefault="009106EE" w:rsidP="007A1730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37463">
              <w:rPr>
                <w:rFonts w:asciiTheme="minorHAnsi" w:eastAsiaTheme="minorHAnsi" w:hAnsiTheme="minorHAnsi" w:cstheme="minorHAnsi"/>
                <w:b/>
                <w:sz w:val="20"/>
              </w:rPr>
              <w:t>Matična številka podjetja</w:t>
            </w:r>
          </w:p>
        </w:tc>
        <w:tc>
          <w:tcPr>
            <w:tcW w:w="5386" w:type="dxa"/>
            <w:vAlign w:val="center"/>
          </w:tcPr>
          <w:p w14:paraId="7B62EF9D" w14:textId="77777777" w:rsidR="009106EE" w:rsidRPr="006F282A" w:rsidRDefault="009106EE" w:rsidP="007A1730">
            <w:pPr>
              <w:spacing w:after="160"/>
              <w:rPr>
                <w:rFonts w:cstheme="minorBidi"/>
                <w:sz w:val="20"/>
              </w:rPr>
            </w:pPr>
            <w:r w:rsidRPr="006F282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</w:rPr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106EE" w:rsidRPr="006F282A" w14:paraId="5A3049B5" w14:textId="77777777" w:rsidTr="007A1730">
        <w:trPr>
          <w:trHeight w:hRule="exact" w:val="704"/>
        </w:trPr>
        <w:tc>
          <w:tcPr>
            <w:tcW w:w="3828" w:type="dxa"/>
            <w:shd w:val="clear" w:color="auto" w:fill="8EAADB"/>
            <w:vAlign w:val="center"/>
          </w:tcPr>
          <w:p w14:paraId="1FF5D12D" w14:textId="77777777" w:rsidR="009106EE" w:rsidRPr="00437463" w:rsidRDefault="009106EE" w:rsidP="007A1730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37463">
              <w:rPr>
                <w:rFonts w:asciiTheme="minorHAnsi" w:eastAsiaTheme="minorHAnsi" w:hAnsiTheme="minorHAnsi" w:cstheme="minorHAnsi"/>
                <w:b/>
                <w:sz w:val="20"/>
              </w:rPr>
              <w:t>Davčna številka podjetja</w:t>
            </w:r>
          </w:p>
        </w:tc>
        <w:tc>
          <w:tcPr>
            <w:tcW w:w="5386" w:type="dxa"/>
            <w:vAlign w:val="center"/>
          </w:tcPr>
          <w:p w14:paraId="346678AD" w14:textId="77777777" w:rsidR="009106EE" w:rsidRPr="006F282A" w:rsidRDefault="009106EE" w:rsidP="007A1730">
            <w:pPr>
              <w:spacing w:after="160"/>
              <w:rPr>
                <w:rFonts w:eastAsiaTheme="minorHAnsi" w:cs="Arial"/>
                <w:sz w:val="20"/>
              </w:rPr>
            </w:pPr>
            <w:r w:rsidRPr="006F282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</w:rPr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106EE" w:rsidRPr="006F282A" w14:paraId="25FEDD12" w14:textId="77777777" w:rsidTr="007A1730">
        <w:trPr>
          <w:trHeight w:hRule="exact" w:val="715"/>
        </w:trPr>
        <w:tc>
          <w:tcPr>
            <w:tcW w:w="3828" w:type="dxa"/>
            <w:shd w:val="clear" w:color="auto" w:fill="8EAADB"/>
            <w:vAlign w:val="center"/>
          </w:tcPr>
          <w:p w14:paraId="09887BD3" w14:textId="77777777" w:rsidR="009106EE" w:rsidRPr="00437463" w:rsidRDefault="009106EE" w:rsidP="007A17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37463">
              <w:rPr>
                <w:rFonts w:asciiTheme="minorHAnsi" w:hAnsiTheme="minorHAnsi" w:cstheme="minorHAnsi"/>
                <w:b/>
                <w:sz w:val="20"/>
              </w:rPr>
              <w:t>Zakoniti zastopnik podjetja</w:t>
            </w:r>
          </w:p>
          <w:p w14:paraId="540303AD" w14:textId="77777777" w:rsidR="009106EE" w:rsidRPr="00437463" w:rsidRDefault="009106EE" w:rsidP="007A1730">
            <w:pPr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37463">
              <w:rPr>
                <w:rFonts w:asciiTheme="minorHAnsi" w:hAnsiTheme="minorHAnsi" w:cstheme="minorHAnsi"/>
                <w:b/>
                <w:sz w:val="20"/>
              </w:rPr>
              <w:t>(ime in priimek)</w:t>
            </w:r>
          </w:p>
        </w:tc>
        <w:tc>
          <w:tcPr>
            <w:tcW w:w="5386" w:type="dxa"/>
            <w:vAlign w:val="center"/>
          </w:tcPr>
          <w:p w14:paraId="12B0DC44" w14:textId="77777777" w:rsidR="009106EE" w:rsidRPr="006F282A" w:rsidRDefault="009106EE" w:rsidP="007A1730">
            <w:pPr>
              <w:spacing w:after="160"/>
              <w:rPr>
                <w:rFonts w:eastAsiaTheme="minorHAnsi" w:cs="Arial"/>
                <w:sz w:val="20"/>
              </w:rPr>
            </w:pPr>
            <w:r w:rsidRPr="006F282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</w:rPr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106EE" w:rsidRPr="006F282A" w14:paraId="1BFB1F60" w14:textId="77777777" w:rsidTr="007A1730">
        <w:trPr>
          <w:trHeight w:hRule="exact" w:val="711"/>
        </w:trPr>
        <w:tc>
          <w:tcPr>
            <w:tcW w:w="3828" w:type="dxa"/>
            <w:shd w:val="clear" w:color="auto" w:fill="8EAADB"/>
            <w:vAlign w:val="center"/>
          </w:tcPr>
          <w:p w14:paraId="3D73B024" w14:textId="77777777" w:rsidR="009106EE" w:rsidRPr="00437463" w:rsidRDefault="009106EE" w:rsidP="007A1730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37463">
              <w:rPr>
                <w:rFonts w:asciiTheme="minorHAnsi" w:eastAsiaTheme="minorHAnsi" w:hAnsiTheme="minorHAnsi" w:cstheme="minorHAnsi"/>
                <w:b/>
                <w:sz w:val="20"/>
              </w:rPr>
              <w:t xml:space="preserve">Polni naziv RRI projekta </w:t>
            </w:r>
          </w:p>
        </w:tc>
        <w:tc>
          <w:tcPr>
            <w:tcW w:w="5386" w:type="dxa"/>
            <w:vAlign w:val="center"/>
          </w:tcPr>
          <w:p w14:paraId="1A391C30" w14:textId="77777777" w:rsidR="009106EE" w:rsidRPr="006F282A" w:rsidRDefault="009106EE" w:rsidP="007A1730">
            <w:pPr>
              <w:spacing w:after="160"/>
              <w:rPr>
                <w:rFonts w:eastAsiaTheme="minorHAnsi" w:cs="Arial"/>
                <w:sz w:val="20"/>
              </w:rPr>
            </w:pPr>
            <w:r w:rsidRPr="006F282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</w:rPr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bookmarkEnd w:id="1"/>
    </w:tbl>
    <w:p w14:paraId="7B0EAF08" w14:textId="309F4992" w:rsidR="00ED7625" w:rsidRDefault="00ED7625" w:rsidP="00ED7625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</w:p>
    <w:p w14:paraId="5A6BF746" w14:textId="25B2D5CF" w:rsidR="00584B6A" w:rsidRDefault="00584B6A" w:rsidP="00584B6A">
      <w:pPr>
        <w:spacing w:after="200" w:line="276" w:lineRule="auto"/>
        <w:jc w:val="center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K</w:t>
      </w:r>
      <w:r w:rsidRPr="00ED7625">
        <w:rPr>
          <w:rFonts w:ascii="Calibri" w:eastAsia="Calibri" w:hAnsi="Calibri"/>
          <w:sz w:val="20"/>
          <w:szCs w:val="20"/>
        </w:rPr>
        <w:t>ot prijavitelj na Javni razpis »</w:t>
      </w:r>
      <w:r w:rsidRPr="00584B6A">
        <w:rPr>
          <w:rFonts w:ascii="Calibri" w:eastAsia="Calibri" w:hAnsi="Calibri"/>
          <w:sz w:val="20"/>
          <w:szCs w:val="20"/>
        </w:rPr>
        <w:t>za dodelitev spodbud v okviru iniciative Eureka 2025–2029 (JR Eureka 2025)</w:t>
      </w:r>
      <w:r w:rsidRPr="00ED7625">
        <w:rPr>
          <w:rFonts w:ascii="Calibri" w:eastAsia="Calibri" w:hAnsi="Calibri"/>
          <w:sz w:val="20"/>
          <w:szCs w:val="20"/>
        </w:rPr>
        <w:t>«</w:t>
      </w:r>
    </w:p>
    <w:p w14:paraId="5A50B7F4" w14:textId="77777777" w:rsidR="008C2916" w:rsidRDefault="008C2916" w:rsidP="00ED7625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</w:rPr>
      </w:pPr>
    </w:p>
    <w:p w14:paraId="7D5DB087" w14:textId="2E61002E" w:rsidR="00ED7625" w:rsidRPr="00ED7625" w:rsidRDefault="00ED7625" w:rsidP="00ED7625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</w:rPr>
      </w:pPr>
      <w:r w:rsidRPr="00ED7625">
        <w:rPr>
          <w:rFonts w:ascii="Calibri" w:eastAsia="Calibri" w:hAnsi="Calibri"/>
          <w:b/>
          <w:sz w:val="20"/>
          <w:szCs w:val="20"/>
        </w:rPr>
        <w:t>POOBLAŠČAM</w:t>
      </w:r>
    </w:p>
    <w:p w14:paraId="78E65FF1" w14:textId="393A31ED" w:rsidR="00ED7625" w:rsidRPr="00ED7625" w:rsidRDefault="00ED7625" w:rsidP="00ED7625">
      <w:pPr>
        <w:spacing w:after="200"/>
        <w:jc w:val="both"/>
        <w:rPr>
          <w:rFonts w:ascii="Calibri" w:eastAsia="Calibri" w:hAnsi="Calibri"/>
          <w:sz w:val="20"/>
          <w:szCs w:val="20"/>
        </w:rPr>
      </w:pPr>
      <w:r w:rsidRPr="00ED7625">
        <w:rPr>
          <w:rFonts w:ascii="Calibri" w:eastAsia="Calibri" w:hAnsi="Calibri"/>
          <w:sz w:val="20"/>
          <w:szCs w:val="20"/>
        </w:rPr>
        <w:t>Javn</w:t>
      </w:r>
      <w:r>
        <w:rPr>
          <w:rFonts w:ascii="Calibri" w:eastAsia="Calibri" w:hAnsi="Calibri"/>
          <w:sz w:val="20"/>
          <w:szCs w:val="20"/>
        </w:rPr>
        <w:t>o</w:t>
      </w:r>
      <w:r w:rsidRPr="00ED7625">
        <w:rPr>
          <w:rFonts w:ascii="Calibri" w:eastAsia="Calibri" w:hAnsi="Calibri"/>
          <w:sz w:val="20"/>
          <w:szCs w:val="20"/>
        </w:rPr>
        <w:t xml:space="preserve"> agencij</w:t>
      </w:r>
      <w:r>
        <w:rPr>
          <w:rFonts w:ascii="Calibri" w:eastAsia="Calibri" w:hAnsi="Calibri"/>
          <w:sz w:val="20"/>
          <w:szCs w:val="20"/>
        </w:rPr>
        <w:t xml:space="preserve">o za znanstvenoraziskovalno in inovacijsko dejavnost </w:t>
      </w:r>
      <w:r w:rsidRPr="00ED7625">
        <w:rPr>
          <w:rFonts w:ascii="Calibri" w:eastAsia="Calibri" w:hAnsi="Calibri"/>
          <w:sz w:val="20"/>
          <w:szCs w:val="20"/>
        </w:rPr>
        <w:t>Republike Slovenije, kot izvajalc</w:t>
      </w:r>
      <w:r w:rsidR="002C746D">
        <w:rPr>
          <w:rFonts w:ascii="Calibri" w:eastAsia="Calibri" w:hAnsi="Calibri"/>
          <w:sz w:val="20"/>
          <w:szCs w:val="20"/>
        </w:rPr>
        <w:t>a</w:t>
      </w:r>
      <w:r w:rsidRPr="00ED7625">
        <w:rPr>
          <w:rFonts w:ascii="Calibri" w:eastAsia="Calibri" w:hAnsi="Calibri"/>
          <w:sz w:val="20"/>
          <w:szCs w:val="20"/>
        </w:rPr>
        <w:t xml:space="preserve"> javnega razpisa, da pri Finančni upravi Republike Slovenije pridobi potrdilo oz. preveri naslednje podatke:</w:t>
      </w:r>
    </w:p>
    <w:p w14:paraId="4551A663" w14:textId="77777777" w:rsidR="002C746D" w:rsidRDefault="00ED7625" w:rsidP="00ED7625">
      <w:pPr>
        <w:pStyle w:val="Odstavekseznama"/>
        <w:numPr>
          <w:ilvl w:val="0"/>
          <w:numId w:val="44"/>
        </w:numPr>
        <w:spacing w:after="200"/>
        <w:jc w:val="both"/>
        <w:rPr>
          <w:rFonts w:ascii="Calibri" w:eastAsia="Calibri" w:hAnsi="Calibri"/>
          <w:sz w:val="20"/>
          <w:szCs w:val="20"/>
        </w:rPr>
      </w:pPr>
      <w:r w:rsidRPr="002C746D">
        <w:rPr>
          <w:rFonts w:ascii="Calibri" w:eastAsia="Calibri" w:hAnsi="Calibri"/>
          <w:sz w:val="20"/>
          <w:szCs w:val="20"/>
        </w:rPr>
        <w:t xml:space="preserve">da na dan oddaje </w:t>
      </w:r>
      <w:r w:rsidR="002C746D">
        <w:rPr>
          <w:rFonts w:ascii="Calibri" w:eastAsia="Calibri" w:hAnsi="Calibri"/>
          <w:sz w:val="20"/>
          <w:szCs w:val="20"/>
        </w:rPr>
        <w:t>vloge</w:t>
      </w:r>
      <w:r w:rsidRPr="002C746D">
        <w:rPr>
          <w:rFonts w:ascii="Calibri" w:eastAsia="Calibri" w:hAnsi="Calibri"/>
          <w:sz w:val="20"/>
          <w:szCs w:val="20"/>
        </w:rPr>
        <w:t xml:space="preserve"> na javni razpis nimamo neplačanih zapadlih finančnih obveznosti iz naslova obveznih dajatev in drugih denarnih nedavčnih obveznosti v skladu z zakonom, ki ureja finančno upravo, ki jih pobira davčni organ (v višini 50 eurov ali več);</w:t>
      </w:r>
    </w:p>
    <w:p w14:paraId="390E7EEB" w14:textId="6E898FDD" w:rsidR="002C746D" w:rsidRPr="008C2916" w:rsidRDefault="00ED7625" w:rsidP="005E352C">
      <w:pPr>
        <w:pStyle w:val="Odstavekseznama"/>
        <w:numPr>
          <w:ilvl w:val="0"/>
          <w:numId w:val="44"/>
        </w:numPr>
        <w:spacing w:after="200"/>
        <w:jc w:val="both"/>
        <w:rPr>
          <w:rFonts w:asciiTheme="minorHAnsi" w:hAnsiTheme="minorHAnsi"/>
          <w:b/>
          <w:caps/>
          <w:sz w:val="20"/>
          <w:szCs w:val="20"/>
        </w:rPr>
      </w:pPr>
      <w:r w:rsidRPr="00584B6A">
        <w:rPr>
          <w:rFonts w:ascii="Calibri" w:eastAsia="Calibri" w:hAnsi="Calibri"/>
          <w:sz w:val="20"/>
          <w:szCs w:val="20"/>
        </w:rPr>
        <w:t xml:space="preserve">da smo v obdobju zadnjega leta do dne </w:t>
      </w:r>
      <w:r w:rsidR="002C746D" w:rsidRPr="00584B6A">
        <w:rPr>
          <w:rFonts w:ascii="Calibri" w:eastAsia="Calibri" w:hAnsi="Calibri"/>
          <w:sz w:val="20"/>
          <w:szCs w:val="20"/>
        </w:rPr>
        <w:t>vloge</w:t>
      </w:r>
      <w:r w:rsidRPr="00584B6A">
        <w:rPr>
          <w:rFonts w:ascii="Calibri" w:eastAsia="Calibri" w:hAnsi="Calibri"/>
          <w:sz w:val="20"/>
          <w:szCs w:val="20"/>
        </w:rPr>
        <w:t xml:space="preserve"> na javni razpis predložili vse obračune davčnih odtegljajev za dohodke iz delovnega razmerja.</w:t>
      </w:r>
    </w:p>
    <w:p w14:paraId="0EA86DD0" w14:textId="77777777" w:rsidR="008C2916" w:rsidRPr="008C2916" w:rsidRDefault="008C2916" w:rsidP="008C2916">
      <w:pPr>
        <w:spacing w:after="200"/>
        <w:jc w:val="both"/>
        <w:rPr>
          <w:rFonts w:asciiTheme="minorHAnsi" w:hAnsiTheme="minorHAnsi"/>
          <w:b/>
          <w:caps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543"/>
      </w:tblGrid>
      <w:tr w:rsidR="008C2916" w:rsidRPr="000D5471" w14:paraId="306F1A9A" w14:textId="77777777" w:rsidTr="00DC5996">
        <w:tc>
          <w:tcPr>
            <w:tcW w:w="2943" w:type="dxa"/>
            <w:shd w:val="clear" w:color="auto" w:fill="auto"/>
          </w:tcPr>
          <w:p w14:paraId="504AD309" w14:textId="369A8A83" w:rsidR="008C2916" w:rsidRPr="008C2916" w:rsidRDefault="008C2916" w:rsidP="008C2916">
            <w:pPr>
              <w:pStyle w:val="Odstavekseznama"/>
              <w:ind w:left="0"/>
              <w:jc w:val="center"/>
              <w:rPr>
                <w:rFonts w:ascii="Calibri" w:hAnsi="Calibri"/>
                <w:sz w:val="20"/>
              </w:rPr>
            </w:pPr>
            <w:bookmarkStart w:id="3" w:name="_GoBack"/>
            <w:bookmarkEnd w:id="3"/>
            <w:r w:rsidRPr="008C2916">
              <w:rPr>
                <w:rFonts w:ascii="Calibri" w:hAnsi="Calibri"/>
                <w:sz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618EE007" w14:textId="77777777" w:rsidR="008C2916" w:rsidRPr="000025F1" w:rsidRDefault="008C2916" w:rsidP="00DC599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025F1">
              <w:rPr>
                <w:rFonts w:asciiTheme="minorHAnsi" w:hAnsiTheme="minorHAnsi" w:cstheme="minorHAnsi"/>
                <w:sz w:val="20"/>
              </w:rPr>
              <w:t>Žig</w:t>
            </w:r>
          </w:p>
          <w:p w14:paraId="413562A1" w14:textId="77777777" w:rsidR="008C2916" w:rsidRPr="00DE7D55" w:rsidRDefault="008C2916" w:rsidP="00DC5996">
            <w:pPr>
              <w:jc w:val="center"/>
              <w:rPr>
                <w:rFonts w:ascii="Calibri" w:hAnsi="Calibri"/>
                <w:sz w:val="20"/>
              </w:rPr>
            </w:pPr>
            <w:r w:rsidRPr="000025F1">
              <w:rPr>
                <w:rFonts w:asciiTheme="minorHAnsi" w:hAnsiTheme="minorHAnsi" w:cstheme="minorHAnsi"/>
                <w:sz w:val="20"/>
              </w:rPr>
              <w:t xml:space="preserve">(kadar </w:t>
            </w:r>
            <w:r>
              <w:rPr>
                <w:rFonts w:asciiTheme="minorHAnsi" w:hAnsiTheme="minorHAnsi" w:cstheme="minorHAnsi"/>
                <w:sz w:val="20"/>
              </w:rPr>
              <w:t>prijavitelj</w:t>
            </w:r>
            <w:r w:rsidRPr="000025F1">
              <w:rPr>
                <w:rFonts w:asciiTheme="minorHAnsi" w:hAnsiTheme="minorHAnsi" w:cstheme="minorHAnsi"/>
                <w:sz w:val="20"/>
              </w:rPr>
              <w:t xml:space="preserve"> posluje z žigom): </w:t>
            </w:r>
            <w:r w:rsidRPr="00DE7D55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38159E85" w14:textId="77777777" w:rsidR="008C2916" w:rsidRPr="00DE7D55" w:rsidRDefault="008C2916" w:rsidP="00DC5996">
            <w:pPr>
              <w:jc w:val="center"/>
              <w:rPr>
                <w:rFonts w:ascii="Calibri" w:hAnsi="Calibri"/>
                <w:sz w:val="20"/>
              </w:rPr>
            </w:pPr>
            <w:r w:rsidRPr="00DE7D55">
              <w:rPr>
                <w:rFonts w:ascii="Calibri" w:hAnsi="Calibri"/>
                <w:sz w:val="20"/>
              </w:rPr>
              <w:t>Ime in priimek zakonitega zastopnika podjetja</w:t>
            </w:r>
            <w:r>
              <w:rPr>
                <w:rFonts w:ascii="Calibri" w:hAnsi="Calibri"/>
                <w:sz w:val="20"/>
              </w:rPr>
              <w:t xml:space="preserve"> - prijavitelja</w:t>
            </w:r>
            <w:r w:rsidRPr="00DE7D55">
              <w:rPr>
                <w:rFonts w:ascii="Calibri" w:hAnsi="Calibri"/>
                <w:sz w:val="20"/>
              </w:rPr>
              <w:t>:</w:t>
            </w:r>
          </w:p>
        </w:tc>
      </w:tr>
      <w:tr w:rsidR="008C2916" w:rsidRPr="000D5471" w14:paraId="3DAF820C" w14:textId="77777777" w:rsidTr="00DC5996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315C47F5" w14:textId="77777777" w:rsidR="008C2916" w:rsidRPr="00DE7D55" w:rsidRDefault="008C2916" w:rsidP="00DC5996">
            <w:pPr>
              <w:jc w:val="center"/>
              <w:rPr>
                <w:rFonts w:ascii="Calibri" w:hAnsi="Calibri"/>
                <w:sz w:val="20"/>
              </w:rPr>
            </w:pPr>
            <w:r w:rsidRPr="00DE7D55"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7D55">
              <w:rPr>
                <w:rFonts w:ascii="Calibri" w:hAnsi="Calibri"/>
                <w:sz w:val="20"/>
              </w:rPr>
              <w:instrText xml:space="preserve"> FORMTEXT </w:instrText>
            </w:r>
            <w:r w:rsidRPr="00DE7D55">
              <w:rPr>
                <w:rFonts w:ascii="Calibri" w:hAnsi="Calibri"/>
                <w:sz w:val="20"/>
              </w:rPr>
            </w:r>
            <w:r w:rsidRPr="00DE7D55">
              <w:rPr>
                <w:rFonts w:ascii="Calibri" w:hAnsi="Calibri"/>
                <w:sz w:val="20"/>
              </w:rPr>
              <w:fldChar w:fldCharType="separate"/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415CD1" w14:textId="77777777" w:rsidR="008C2916" w:rsidRPr="00DE7D55" w:rsidRDefault="008C2916" w:rsidP="00DC599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929D76" w14:textId="77777777" w:rsidR="008C2916" w:rsidRPr="00DE7D55" w:rsidRDefault="008C2916" w:rsidP="00DC5996">
            <w:pPr>
              <w:jc w:val="center"/>
              <w:rPr>
                <w:rFonts w:ascii="Calibri" w:hAnsi="Calibri"/>
                <w:sz w:val="20"/>
              </w:rPr>
            </w:pPr>
            <w:r w:rsidRPr="00DE7D55">
              <w:rPr>
                <w:rFonts w:ascii="Calibri" w:hAnsi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7D55">
              <w:rPr>
                <w:rFonts w:ascii="Calibri" w:hAnsi="Calibri"/>
                <w:sz w:val="20"/>
              </w:rPr>
              <w:instrText xml:space="preserve"> FORMTEXT </w:instrText>
            </w:r>
            <w:r w:rsidRPr="00DE7D55">
              <w:rPr>
                <w:rFonts w:ascii="Calibri" w:hAnsi="Calibri"/>
                <w:sz w:val="20"/>
              </w:rPr>
            </w:r>
            <w:r w:rsidRPr="00DE7D55">
              <w:rPr>
                <w:rFonts w:ascii="Calibri" w:hAnsi="Calibri"/>
                <w:sz w:val="20"/>
              </w:rPr>
              <w:fldChar w:fldCharType="separate"/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8C2916" w:rsidRPr="000D5471" w14:paraId="401A4259" w14:textId="77777777" w:rsidTr="00DC5996">
        <w:tc>
          <w:tcPr>
            <w:tcW w:w="2943" w:type="dxa"/>
            <w:shd w:val="clear" w:color="auto" w:fill="auto"/>
          </w:tcPr>
          <w:p w14:paraId="111CD975" w14:textId="77777777" w:rsidR="008C2916" w:rsidRPr="00DE7D55" w:rsidRDefault="008C2916" w:rsidP="00DC599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ACF21D7" w14:textId="77777777" w:rsidR="008C2916" w:rsidRPr="00DE7D55" w:rsidRDefault="008C2916" w:rsidP="00DC599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75201C3" w14:textId="77777777" w:rsidR="008C2916" w:rsidRPr="00DE7D55" w:rsidRDefault="008C2916" w:rsidP="00DC5996">
            <w:pPr>
              <w:jc w:val="center"/>
              <w:rPr>
                <w:rFonts w:ascii="Calibri" w:hAnsi="Calibri"/>
                <w:sz w:val="20"/>
              </w:rPr>
            </w:pPr>
            <w:r w:rsidRPr="00DE7D55">
              <w:rPr>
                <w:rFonts w:ascii="Calibri" w:hAnsi="Calibri"/>
                <w:sz w:val="20"/>
              </w:rPr>
              <w:t>Podpis:</w:t>
            </w:r>
          </w:p>
        </w:tc>
      </w:tr>
      <w:tr w:rsidR="008C2916" w:rsidRPr="000D5471" w14:paraId="368132CB" w14:textId="77777777" w:rsidTr="00DC5996">
        <w:trPr>
          <w:trHeight w:hRule="exact" w:val="520"/>
        </w:trPr>
        <w:tc>
          <w:tcPr>
            <w:tcW w:w="2943" w:type="dxa"/>
            <w:shd w:val="clear" w:color="auto" w:fill="auto"/>
          </w:tcPr>
          <w:p w14:paraId="4A702620" w14:textId="77777777" w:rsidR="008C2916" w:rsidRDefault="008C2916" w:rsidP="00DC5996">
            <w:pPr>
              <w:jc w:val="center"/>
              <w:rPr>
                <w:rFonts w:ascii="Calibri" w:hAnsi="Calibri"/>
                <w:sz w:val="20"/>
              </w:rPr>
            </w:pPr>
          </w:p>
          <w:p w14:paraId="4B7372A4" w14:textId="77777777" w:rsidR="008C2916" w:rsidRDefault="008C2916" w:rsidP="00DC5996">
            <w:pPr>
              <w:jc w:val="center"/>
              <w:rPr>
                <w:rFonts w:ascii="Calibri" w:hAnsi="Calibri"/>
                <w:sz w:val="20"/>
              </w:rPr>
            </w:pPr>
          </w:p>
          <w:p w14:paraId="2701CF54" w14:textId="77777777" w:rsidR="008C2916" w:rsidRPr="00DE7D55" w:rsidRDefault="008C2916" w:rsidP="00DC599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B7B8383" w14:textId="77777777" w:rsidR="008C2916" w:rsidRPr="00DE7D55" w:rsidRDefault="008C2916" w:rsidP="00DC599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C7102B2" w14:textId="77777777" w:rsidR="008C2916" w:rsidRPr="00DE7D55" w:rsidRDefault="008C2916" w:rsidP="00DC5996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616D2353" w14:textId="77777777" w:rsidR="003A1778" w:rsidRPr="000C57C5" w:rsidRDefault="003A1778" w:rsidP="003A1778">
      <w:pPr>
        <w:jc w:val="both"/>
        <w:rPr>
          <w:rFonts w:asciiTheme="minorHAnsi" w:hAnsiTheme="minorHAnsi" w:cs="Arial"/>
          <w:sz w:val="20"/>
          <w:szCs w:val="20"/>
        </w:rPr>
      </w:pPr>
    </w:p>
    <w:sectPr w:rsidR="003A1778" w:rsidRPr="000C57C5" w:rsidSect="00157640">
      <w:headerReference w:type="default" r:id="rId8"/>
      <w:footerReference w:type="default" r:id="rId9"/>
      <w:pgSz w:w="11906" w:h="16838"/>
      <w:pgMar w:top="1252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5844" w14:textId="77777777" w:rsidR="00A201CD" w:rsidRDefault="00A201CD" w:rsidP="00BF4213">
      <w:r>
        <w:separator/>
      </w:r>
    </w:p>
  </w:endnote>
  <w:endnote w:type="continuationSeparator" w:id="0">
    <w:p w14:paraId="7DE6E2A3" w14:textId="77777777" w:rsidR="00A201CD" w:rsidRDefault="00A201CD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7C8FA423" w:rsidR="00A201CD" w:rsidRDefault="00A201C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48ED796" w14:textId="2D98C92E" w:rsidR="00A201CD" w:rsidRDefault="00584B6A">
    <w:pPr>
      <w:pStyle w:val="Noga"/>
    </w:pPr>
    <w:r>
      <w:rPr>
        <w:noProof/>
        <w:sz w:val="20"/>
      </w:rPr>
      <w:drawing>
        <wp:anchor distT="0" distB="0" distL="114300" distR="114300" simplePos="0" relativeHeight="251666432" behindDoc="0" locked="0" layoutInCell="1" allowOverlap="1" wp14:anchorId="54FB8E48" wp14:editId="555FF783">
          <wp:simplePos x="0" y="0"/>
          <wp:positionH relativeFrom="margin">
            <wp:align>center</wp:align>
          </wp:positionH>
          <wp:positionV relativeFrom="margin">
            <wp:posOffset>9126855</wp:posOffset>
          </wp:positionV>
          <wp:extent cx="920750" cy="333375"/>
          <wp:effectExtent l="0" t="0" r="0" b="9525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B926D" w14:textId="77777777" w:rsidR="00A201CD" w:rsidRDefault="00A201CD" w:rsidP="00BF4213">
      <w:r>
        <w:separator/>
      </w:r>
    </w:p>
  </w:footnote>
  <w:footnote w:type="continuationSeparator" w:id="0">
    <w:p w14:paraId="5B5F63FE" w14:textId="77777777" w:rsidR="00A201CD" w:rsidRDefault="00A201CD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3A88E" w14:textId="5E8DF042" w:rsidR="00A201CD" w:rsidRDefault="00410B3D">
    <w:pPr>
      <w:pStyle w:val="Glava"/>
    </w:pPr>
    <w:bookmarkStart w:id="4" w:name="_Hlk164758575"/>
    <w:bookmarkStart w:id="5" w:name="_Hlk164758576"/>
    <w:bookmarkStart w:id="6" w:name="_Hlk194925173"/>
    <w:r>
      <w:rPr>
        <w:noProof/>
      </w:rPr>
      <w:drawing>
        <wp:anchor distT="0" distB="0" distL="114300" distR="114300" simplePos="0" relativeHeight="251660288" behindDoc="0" locked="0" layoutInCell="1" allowOverlap="1" wp14:anchorId="0FB09502" wp14:editId="11EE660A">
          <wp:simplePos x="0" y="0"/>
          <wp:positionH relativeFrom="margin">
            <wp:posOffset>3321685</wp:posOffset>
          </wp:positionH>
          <wp:positionV relativeFrom="margin">
            <wp:posOffset>-605155</wp:posOffset>
          </wp:positionV>
          <wp:extent cx="640080" cy="290830"/>
          <wp:effectExtent l="0" t="0" r="762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97F619B" wp14:editId="4FD373E0">
          <wp:simplePos x="0" y="0"/>
          <wp:positionH relativeFrom="column">
            <wp:posOffset>1695450</wp:posOffset>
          </wp:positionH>
          <wp:positionV relativeFrom="paragraph">
            <wp:posOffset>635</wp:posOffset>
          </wp:positionV>
          <wp:extent cx="1363980" cy="307617"/>
          <wp:effectExtent l="0" t="0" r="7620" b="0"/>
          <wp:wrapNone/>
          <wp:docPr id="1799582196" name="Slika 1" descr="Slika, ki vsebuje besede besedilo, pisava, grafik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582196" name="Slika 1" descr="Slika, ki vsebuje besede besedilo, pisava, grafik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307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1578AD4" wp14:editId="25FA027E">
          <wp:simplePos x="0" y="0"/>
          <wp:positionH relativeFrom="margin">
            <wp:align>right</wp:align>
          </wp:positionH>
          <wp:positionV relativeFrom="margin">
            <wp:posOffset>-628015</wp:posOffset>
          </wp:positionV>
          <wp:extent cx="1485900" cy="34353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38708E2F" wp14:editId="017244F7">
          <wp:simplePos x="0" y="0"/>
          <wp:positionH relativeFrom="margin">
            <wp:posOffset>-635</wp:posOffset>
          </wp:positionH>
          <wp:positionV relativeFrom="margin">
            <wp:posOffset>-620395</wp:posOffset>
          </wp:positionV>
          <wp:extent cx="1545590" cy="320040"/>
          <wp:effectExtent l="0" t="0" r="0" b="381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</w:p>
  <w:bookmarkEnd w:id="6"/>
  <w:p w14:paraId="1A83E792" w14:textId="4929E509" w:rsidR="00157640" w:rsidRDefault="00157640" w:rsidP="00157640">
    <w:pPr>
      <w:pStyle w:val="Telobesedila"/>
      <w:spacing w:line="14" w:lineRule="auto"/>
      <w:rPr>
        <w:sz w:val="20"/>
      </w:rPr>
    </w:pPr>
  </w:p>
  <w:p w14:paraId="58DC67B8" w14:textId="4FFDE7F3" w:rsidR="00157640" w:rsidRDefault="00157640">
    <w:pPr>
      <w:pStyle w:val="Glava"/>
    </w:pPr>
  </w:p>
  <w:p w14:paraId="28D5F9D9" w14:textId="5AFA86AE" w:rsidR="00A201CD" w:rsidRDefault="00A201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4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A52BB"/>
    <w:multiLevelType w:val="hybridMultilevel"/>
    <w:tmpl w:val="D48C9214"/>
    <w:lvl w:ilvl="0" w:tplc="8C1A6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3381"/>
    <w:multiLevelType w:val="hybridMultilevel"/>
    <w:tmpl w:val="07908A20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460E"/>
    <w:multiLevelType w:val="hybridMultilevel"/>
    <w:tmpl w:val="7F0A4788"/>
    <w:lvl w:ilvl="0" w:tplc="5C48CA98">
      <w:start w:val="1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226F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14532"/>
    <w:multiLevelType w:val="hybridMultilevel"/>
    <w:tmpl w:val="3F642972"/>
    <w:lvl w:ilvl="0" w:tplc="6CF222F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4735C0"/>
    <w:multiLevelType w:val="hybridMultilevel"/>
    <w:tmpl w:val="6E926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7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E0EDF"/>
    <w:multiLevelType w:val="hybridMultilevel"/>
    <w:tmpl w:val="D96EF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2" w15:restartNumberingAfterBreak="0">
    <w:nsid w:val="664C51A6"/>
    <w:multiLevelType w:val="hybridMultilevel"/>
    <w:tmpl w:val="801E6EBC"/>
    <w:lvl w:ilvl="0" w:tplc="5C1E44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6CB18EE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2614D"/>
    <w:multiLevelType w:val="hybridMultilevel"/>
    <w:tmpl w:val="2DD837A6"/>
    <w:lvl w:ilvl="0" w:tplc="4E7C8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8"/>
  </w:num>
  <w:num w:numId="4">
    <w:abstractNumId w:val="34"/>
  </w:num>
  <w:num w:numId="5">
    <w:abstractNumId w:val="5"/>
  </w:num>
  <w:num w:numId="6">
    <w:abstractNumId w:val="33"/>
  </w:num>
  <w:num w:numId="7">
    <w:abstractNumId w:val="14"/>
  </w:num>
  <w:num w:numId="8">
    <w:abstractNumId w:val="37"/>
  </w:num>
  <w:num w:numId="9">
    <w:abstractNumId w:val="4"/>
  </w:num>
  <w:num w:numId="10">
    <w:abstractNumId w:val="2"/>
  </w:num>
  <w:num w:numId="11">
    <w:abstractNumId w:val="41"/>
  </w:num>
  <w:num w:numId="12">
    <w:abstractNumId w:val="9"/>
  </w:num>
  <w:num w:numId="13">
    <w:abstractNumId w:val="18"/>
  </w:num>
  <w:num w:numId="14">
    <w:abstractNumId w:val="31"/>
  </w:num>
  <w:num w:numId="15">
    <w:abstractNumId w:val="15"/>
  </w:num>
  <w:num w:numId="16">
    <w:abstractNumId w:val="3"/>
  </w:num>
  <w:num w:numId="17">
    <w:abstractNumId w:val="27"/>
  </w:num>
  <w:num w:numId="18">
    <w:abstractNumId w:val="39"/>
  </w:num>
  <w:num w:numId="19">
    <w:abstractNumId w:val="20"/>
  </w:num>
  <w:num w:numId="20">
    <w:abstractNumId w:val="43"/>
  </w:num>
  <w:num w:numId="21">
    <w:abstractNumId w:val="36"/>
  </w:num>
  <w:num w:numId="22">
    <w:abstractNumId w:val="12"/>
  </w:num>
  <w:num w:numId="23">
    <w:abstractNumId w:val="7"/>
  </w:num>
  <w:num w:numId="24">
    <w:abstractNumId w:val="6"/>
  </w:num>
  <w:num w:numId="25">
    <w:abstractNumId w:val="42"/>
  </w:num>
  <w:num w:numId="26">
    <w:abstractNumId w:val="25"/>
  </w:num>
  <w:num w:numId="27">
    <w:abstractNumId w:val="30"/>
  </w:num>
  <w:num w:numId="28">
    <w:abstractNumId w:val="0"/>
  </w:num>
  <w:num w:numId="29">
    <w:abstractNumId w:val="11"/>
  </w:num>
  <w:num w:numId="30">
    <w:abstractNumId w:val="17"/>
  </w:num>
  <w:num w:numId="31">
    <w:abstractNumId w:val="24"/>
  </w:num>
  <w:num w:numId="32">
    <w:abstractNumId w:val="22"/>
  </w:num>
  <w:num w:numId="33">
    <w:abstractNumId w:val="23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9"/>
  </w:num>
  <w:num w:numId="37">
    <w:abstractNumId w:val="32"/>
  </w:num>
  <w:num w:numId="38">
    <w:abstractNumId w:val="16"/>
  </w:num>
  <w:num w:numId="39">
    <w:abstractNumId w:val="38"/>
  </w:num>
  <w:num w:numId="40">
    <w:abstractNumId w:val="8"/>
  </w:num>
  <w:num w:numId="41">
    <w:abstractNumId w:val="13"/>
  </w:num>
  <w:num w:numId="42">
    <w:abstractNumId w:val="21"/>
  </w:num>
  <w:num w:numId="43">
    <w:abstractNumId w:val="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2F89"/>
    <w:rsid w:val="00013BAF"/>
    <w:rsid w:val="00020857"/>
    <w:rsid w:val="00023092"/>
    <w:rsid w:val="00025DCB"/>
    <w:rsid w:val="00025FF1"/>
    <w:rsid w:val="0002767A"/>
    <w:rsid w:val="0003063A"/>
    <w:rsid w:val="00042AE3"/>
    <w:rsid w:val="00051CC9"/>
    <w:rsid w:val="000538F3"/>
    <w:rsid w:val="0005469B"/>
    <w:rsid w:val="00054E02"/>
    <w:rsid w:val="0005647B"/>
    <w:rsid w:val="0006730A"/>
    <w:rsid w:val="000768B4"/>
    <w:rsid w:val="00077D42"/>
    <w:rsid w:val="0008168D"/>
    <w:rsid w:val="000838EC"/>
    <w:rsid w:val="00086182"/>
    <w:rsid w:val="00091569"/>
    <w:rsid w:val="000929CC"/>
    <w:rsid w:val="00097E9A"/>
    <w:rsid w:val="000A1058"/>
    <w:rsid w:val="000B4381"/>
    <w:rsid w:val="000B473C"/>
    <w:rsid w:val="000C57C5"/>
    <w:rsid w:val="000D25FC"/>
    <w:rsid w:val="000D4E55"/>
    <w:rsid w:val="000D5471"/>
    <w:rsid w:val="000E0CC0"/>
    <w:rsid w:val="000E41B3"/>
    <w:rsid w:val="000F1274"/>
    <w:rsid w:val="000F3C32"/>
    <w:rsid w:val="001027DC"/>
    <w:rsid w:val="001121E6"/>
    <w:rsid w:val="00120DC3"/>
    <w:rsid w:val="0013326E"/>
    <w:rsid w:val="00135A9B"/>
    <w:rsid w:val="001459F5"/>
    <w:rsid w:val="00157640"/>
    <w:rsid w:val="001700B5"/>
    <w:rsid w:val="00170647"/>
    <w:rsid w:val="00171665"/>
    <w:rsid w:val="00184D3E"/>
    <w:rsid w:val="0019030F"/>
    <w:rsid w:val="00193122"/>
    <w:rsid w:val="001A2EAC"/>
    <w:rsid w:val="001A6914"/>
    <w:rsid w:val="001B17D7"/>
    <w:rsid w:val="001B4030"/>
    <w:rsid w:val="001B4E79"/>
    <w:rsid w:val="001C1685"/>
    <w:rsid w:val="001C211D"/>
    <w:rsid w:val="001C77AF"/>
    <w:rsid w:val="001D6722"/>
    <w:rsid w:val="001E6092"/>
    <w:rsid w:val="001F2A0F"/>
    <w:rsid w:val="00207BC2"/>
    <w:rsid w:val="00234950"/>
    <w:rsid w:val="002401DE"/>
    <w:rsid w:val="00244E3B"/>
    <w:rsid w:val="002502A8"/>
    <w:rsid w:val="002509F3"/>
    <w:rsid w:val="00254183"/>
    <w:rsid w:val="00254CBB"/>
    <w:rsid w:val="00255400"/>
    <w:rsid w:val="00257213"/>
    <w:rsid w:val="00261956"/>
    <w:rsid w:val="00267E60"/>
    <w:rsid w:val="00271FAD"/>
    <w:rsid w:val="0027477D"/>
    <w:rsid w:val="00280E49"/>
    <w:rsid w:val="00281791"/>
    <w:rsid w:val="00283CFD"/>
    <w:rsid w:val="0028411A"/>
    <w:rsid w:val="00290B6D"/>
    <w:rsid w:val="00296500"/>
    <w:rsid w:val="002A5DC7"/>
    <w:rsid w:val="002B4155"/>
    <w:rsid w:val="002C2FF3"/>
    <w:rsid w:val="002C746D"/>
    <w:rsid w:val="002D50FB"/>
    <w:rsid w:val="002D6303"/>
    <w:rsid w:val="002E28A1"/>
    <w:rsid w:val="002F502C"/>
    <w:rsid w:val="002F6C2F"/>
    <w:rsid w:val="00303407"/>
    <w:rsid w:val="00306E67"/>
    <w:rsid w:val="003177B4"/>
    <w:rsid w:val="00320C6D"/>
    <w:rsid w:val="003218CF"/>
    <w:rsid w:val="0033264B"/>
    <w:rsid w:val="0033461E"/>
    <w:rsid w:val="003420B6"/>
    <w:rsid w:val="0034542E"/>
    <w:rsid w:val="00355643"/>
    <w:rsid w:val="00355D80"/>
    <w:rsid w:val="00364FD2"/>
    <w:rsid w:val="003713E0"/>
    <w:rsid w:val="00377C2F"/>
    <w:rsid w:val="00381410"/>
    <w:rsid w:val="003829D7"/>
    <w:rsid w:val="0039146C"/>
    <w:rsid w:val="00391CB6"/>
    <w:rsid w:val="00395746"/>
    <w:rsid w:val="003A0826"/>
    <w:rsid w:val="003A1778"/>
    <w:rsid w:val="003A33ED"/>
    <w:rsid w:val="003B53D8"/>
    <w:rsid w:val="003C2E55"/>
    <w:rsid w:val="003C61EA"/>
    <w:rsid w:val="003D423A"/>
    <w:rsid w:val="003E09D4"/>
    <w:rsid w:val="003E18DD"/>
    <w:rsid w:val="003F1301"/>
    <w:rsid w:val="00402C7E"/>
    <w:rsid w:val="0040451A"/>
    <w:rsid w:val="00410B3D"/>
    <w:rsid w:val="00423E24"/>
    <w:rsid w:val="0043293E"/>
    <w:rsid w:val="00434034"/>
    <w:rsid w:val="00436C5C"/>
    <w:rsid w:val="0044051E"/>
    <w:rsid w:val="0044161F"/>
    <w:rsid w:val="004439D4"/>
    <w:rsid w:val="00455E49"/>
    <w:rsid w:val="00463756"/>
    <w:rsid w:val="00470D4A"/>
    <w:rsid w:val="00477B49"/>
    <w:rsid w:val="00487839"/>
    <w:rsid w:val="00495CF4"/>
    <w:rsid w:val="004A2AE2"/>
    <w:rsid w:val="004D2B61"/>
    <w:rsid w:val="004D6A64"/>
    <w:rsid w:val="004E48D0"/>
    <w:rsid w:val="00500551"/>
    <w:rsid w:val="005234A4"/>
    <w:rsid w:val="00523C0D"/>
    <w:rsid w:val="00532B3E"/>
    <w:rsid w:val="00541589"/>
    <w:rsid w:val="00547E7F"/>
    <w:rsid w:val="005650A9"/>
    <w:rsid w:val="00565833"/>
    <w:rsid w:val="00584B6A"/>
    <w:rsid w:val="005A1768"/>
    <w:rsid w:val="005B0797"/>
    <w:rsid w:val="005B49E9"/>
    <w:rsid w:val="005B665A"/>
    <w:rsid w:val="005B6C4C"/>
    <w:rsid w:val="005C28B7"/>
    <w:rsid w:val="005C2F4F"/>
    <w:rsid w:val="005C56BB"/>
    <w:rsid w:val="005C6B0F"/>
    <w:rsid w:val="005D18DC"/>
    <w:rsid w:val="005D7F72"/>
    <w:rsid w:val="005E17C2"/>
    <w:rsid w:val="005E37C2"/>
    <w:rsid w:val="005F5F29"/>
    <w:rsid w:val="005F7F44"/>
    <w:rsid w:val="00605EEA"/>
    <w:rsid w:val="00606796"/>
    <w:rsid w:val="006108B2"/>
    <w:rsid w:val="006128F9"/>
    <w:rsid w:val="00622725"/>
    <w:rsid w:val="006305DE"/>
    <w:rsid w:val="0063329B"/>
    <w:rsid w:val="00637B88"/>
    <w:rsid w:val="00637CBF"/>
    <w:rsid w:val="00640C5D"/>
    <w:rsid w:val="006452D6"/>
    <w:rsid w:val="00646E02"/>
    <w:rsid w:val="00652787"/>
    <w:rsid w:val="0066034C"/>
    <w:rsid w:val="00665929"/>
    <w:rsid w:val="00667D0A"/>
    <w:rsid w:val="00673D2B"/>
    <w:rsid w:val="006807F8"/>
    <w:rsid w:val="0069005A"/>
    <w:rsid w:val="00696E7F"/>
    <w:rsid w:val="006A3C64"/>
    <w:rsid w:val="006B1600"/>
    <w:rsid w:val="006B6D47"/>
    <w:rsid w:val="006B70BE"/>
    <w:rsid w:val="006C0623"/>
    <w:rsid w:val="006C12CF"/>
    <w:rsid w:val="006C469C"/>
    <w:rsid w:val="006D2C67"/>
    <w:rsid w:val="006D5C2A"/>
    <w:rsid w:val="006D6FB2"/>
    <w:rsid w:val="006F2089"/>
    <w:rsid w:val="006F63A8"/>
    <w:rsid w:val="006F729D"/>
    <w:rsid w:val="006F7D47"/>
    <w:rsid w:val="00702506"/>
    <w:rsid w:val="00722C5C"/>
    <w:rsid w:val="0072493A"/>
    <w:rsid w:val="0073009D"/>
    <w:rsid w:val="0073230A"/>
    <w:rsid w:val="0073350A"/>
    <w:rsid w:val="00735D33"/>
    <w:rsid w:val="00740A6C"/>
    <w:rsid w:val="00744494"/>
    <w:rsid w:val="0074571D"/>
    <w:rsid w:val="0075023D"/>
    <w:rsid w:val="00754698"/>
    <w:rsid w:val="00765F3A"/>
    <w:rsid w:val="00771824"/>
    <w:rsid w:val="00782997"/>
    <w:rsid w:val="007875A5"/>
    <w:rsid w:val="007922E5"/>
    <w:rsid w:val="007A6796"/>
    <w:rsid w:val="007B0C5F"/>
    <w:rsid w:val="007B6DFB"/>
    <w:rsid w:val="007C4F4E"/>
    <w:rsid w:val="007D064E"/>
    <w:rsid w:val="007F0FDC"/>
    <w:rsid w:val="007F4C17"/>
    <w:rsid w:val="007F6216"/>
    <w:rsid w:val="007F71C1"/>
    <w:rsid w:val="00802D7D"/>
    <w:rsid w:val="00811599"/>
    <w:rsid w:val="00815025"/>
    <w:rsid w:val="00817E0D"/>
    <w:rsid w:val="008302BC"/>
    <w:rsid w:val="00830ED9"/>
    <w:rsid w:val="008320D0"/>
    <w:rsid w:val="00841A54"/>
    <w:rsid w:val="0085705B"/>
    <w:rsid w:val="00862ED7"/>
    <w:rsid w:val="0086343B"/>
    <w:rsid w:val="00863E8D"/>
    <w:rsid w:val="0086728E"/>
    <w:rsid w:val="00871F9B"/>
    <w:rsid w:val="00882DD9"/>
    <w:rsid w:val="008A07DC"/>
    <w:rsid w:val="008A3DF9"/>
    <w:rsid w:val="008A6A8D"/>
    <w:rsid w:val="008C2916"/>
    <w:rsid w:val="008C3FC0"/>
    <w:rsid w:val="008E20ED"/>
    <w:rsid w:val="008E39BA"/>
    <w:rsid w:val="00903222"/>
    <w:rsid w:val="009106EE"/>
    <w:rsid w:val="009120E5"/>
    <w:rsid w:val="0091491A"/>
    <w:rsid w:val="009179BB"/>
    <w:rsid w:val="00931BDF"/>
    <w:rsid w:val="009377A8"/>
    <w:rsid w:val="00943392"/>
    <w:rsid w:val="00961555"/>
    <w:rsid w:val="00967663"/>
    <w:rsid w:val="00967AC5"/>
    <w:rsid w:val="00971316"/>
    <w:rsid w:val="009725B1"/>
    <w:rsid w:val="00996706"/>
    <w:rsid w:val="00997731"/>
    <w:rsid w:val="009B61A1"/>
    <w:rsid w:val="009C2571"/>
    <w:rsid w:val="009C7324"/>
    <w:rsid w:val="009D065C"/>
    <w:rsid w:val="009E5E3A"/>
    <w:rsid w:val="00A103D0"/>
    <w:rsid w:val="00A11E1D"/>
    <w:rsid w:val="00A14145"/>
    <w:rsid w:val="00A142A0"/>
    <w:rsid w:val="00A14ABE"/>
    <w:rsid w:val="00A179DF"/>
    <w:rsid w:val="00A201CD"/>
    <w:rsid w:val="00A23991"/>
    <w:rsid w:val="00A3215D"/>
    <w:rsid w:val="00A50364"/>
    <w:rsid w:val="00A511B4"/>
    <w:rsid w:val="00A5471F"/>
    <w:rsid w:val="00A57DCC"/>
    <w:rsid w:val="00A66940"/>
    <w:rsid w:val="00A7205B"/>
    <w:rsid w:val="00A73FF3"/>
    <w:rsid w:val="00A77582"/>
    <w:rsid w:val="00A842ED"/>
    <w:rsid w:val="00A847BE"/>
    <w:rsid w:val="00A92ECD"/>
    <w:rsid w:val="00A94377"/>
    <w:rsid w:val="00AA363F"/>
    <w:rsid w:val="00AB1592"/>
    <w:rsid w:val="00AC1FDA"/>
    <w:rsid w:val="00AC706A"/>
    <w:rsid w:val="00AC7BCD"/>
    <w:rsid w:val="00AD1B5A"/>
    <w:rsid w:val="00AD3B0B"/>
    <w:rsid w:val="00AD47E1"/>
    <w:rsid w:val="00AE11E5"/>
    <w:rsid w:val="00AE1D26"/>
    <w:rsid w:val="00AF45EE"/>
    <w:rsid w:val="00B00B12"/>
    <w:rsid w:val="00B00E3E"/>
    <w:rsid w:val="00B02BA8"/>
    <w:rsid w:val="00B102F0"/>
    <w:rsid w:val="00B12B54"/>
    <w:rsid w:val="00B404C6"/>
    <w:rsid w:val="00B55749"/>
    <w:rsid w:val="00B5590F"/>
    <w:rsid w:val="00B55997"/>
    <w:rsid w:val="00B561D8"/>
    <w:rsid w:val="00B62529"/>
    <w:rsid w:val="00B64029"/>
    <w:rsid w:val="00B87B8D"/>
    <w:rsid w:val="00B93D0B"/>
    <w:rsid w:val="00BA0204"/>
    <w:rsid w:val="00BA665E"/>
    <w:rsid w:val="00BA7136"/>
    <w:rsid w:val="00BC4D9F"/>
    <w:rsid w:val="00BD330D"/>
    <w:rsid w:val="00BE5DA8"/>
    <w:rsid w:val="00BF4213"/>
    <w:rsid w:val="00BF4658"/>
    <w:rsid w:val="00BF4C2C"/>
    <w:rsid w:val="00BF5BBE"/>
    <w:rsid w:val="00C01D1B"/>
    <w:rsid w:val="00C0290E"/>
    <w:rsid w:val="00C062C8"/>
    <w:rsid w:val="00C076FF"/>
    <w:rsid w:val="00C15691"/>
    <w:rsid w:val="00C15774"/>
    <w:rsid w:val="00C35325"/>
    <w:rsid w:val="00C5377F"/>
    <w:rsid w:val="00C61A65"/>
    <w:rsid w:val="00C77A30"/>
    <w:rsid w:val="00C80AB3"/>
    <w:rsid w:val="00C822E5"/>
    <w:rsid w:val="00C826DC"/>
    <w:rsid w:val="00C83894"/>
    <w:rsid w:val="00C95C72"/>
    <w:rsid w:val="00CC1768"/>
    <w:rsid w:val="00CD1BD0"/>
    <w:rsid w:val="00CD1F68"/>
    <w:rsid w:val="00CD2D11"/>
    <w:rsid w:val="00CD4FC2"/>
    <w:rsid w:val="00CE220B"/>
    <w:rsid w:val="00CE53E4"/>
    <w:rsid w:val="00CF2BAD"/>
    <w:rsid w:val="00CF466C"/>
    <w:rsid w:val="00D024B1"/>
    <w:rsid w:val="00D041A7"/>
    <w:rsid w:val="00D07764"/>
    <w:rsid w:val="00D079B7"/>
    <w:rsid w:val="00D134D7"/>
    <w:rsid w:val="00D1564D"/>
    <w:rsid w:val="00D17D71"/>
    <w:rsid w:val="00D24D03"/>
    <w:rsid w:val="00D26E93"/>
    <w:rsid w:val="00D329FD"/>
    <w:rsid w:val="00D40625"/>
    <w:rsid w:val="00D40F37"/>
    <w:rsid w:val="00D45BF0"/>
    <w:rsid w:val="00D46ED0"/>
    <w:rsid w:val="00D513C1"/>
    <w:rsid w:val="00D6021D"/>
    <w:rsid w:val="00D62579"/>
    <w:rsid w:val="00D7748B"/>
    <w:rsid w:val="00D82F42"/>
    <w:rsid w:val="00D859E3"/>
    <w:rsid w:val="00D9011B"/>
    <w:rsid w:val="00D9015B"/>
    <w:rsid w:val="00D96A1E"/>
    <w:rsid w:val="00DA1AD1"/>
    <w:rsid w:val="00DB1E3A"/>
    <w:rsid w:val="00DB1ED9"/>
    <w:rsid w:val="00DB2D8F"/>
    <w:rsid w:val="00DB3B5B"/>
    <w:rsid w:val="00DE4374"/>
    <w:rsid w:val="00DE6E16"/>
    <w:rsid w:val="00DE7779"/>
    <w:rsid w:val="00DF2AF5"/>
    <w:rsid w:val="00DF3B24"/>
    <w:rsid w:val="00DF5D1F"/>
    <w:rsid w:val="00DF659E"/>
    <w:rsid w:val="00E01F31"/>
    <w:rsid w:val="00E16DD8"/>
    <w:rsid w:val="00E2700D"/>
    <w:rsid w:val="00E27223"/>
    <w:rsid w:val="00E331B2"/>
    <w:rsid w:val="00E369C9"/>
    <w:rsid w:val="00E4017A"/>
    <w:rsid w:val="00E45035"/>
    <w:rsid w:val="00E56DF1"/>
    <w:rsid w:val="00E6152F"/>
    <w:rsid w:val="00E64F2C"/>
    <w:rsid w:val="00E733F0"/>
    <w:rsid w:val="00E774A2"/>
    <w:rsid w:val="00EA07B9"/>
    <w:rsid w:val="00EA4C29"/>
    <w:rsid w:val="00EB0CCA"/>
    <w:rsid w:val="00EB3F21"/>
    <w:rsid w:val="00EB4389"/>
    <w:rsid w:val="00EC41D2"/>
    <w:rsid w:val="00ED61AB"/>
    <w:rsid w:val="00ED7625"/>
    <w:rsid w:val="00EE2E6D"/>
    <w:rsid w:val="00EE3976"/>
    <w:rsid w:val="00EE3DF1"/>
    <w:rsid w:val="00EE3E9D"/>
    <w:rsid w:val="00EE5D9D"/>
    <w:rsid w:val="00EF2835"/>
    <w:rsid w:val="00EF4780"/>
    <w:rsid w:val="00F11753"/>
    <w:rsid w:val="00F16424"/>
    <w:rsid w:val="00F24CFA"/>
    <w:rsid w:val="00F27282"/>
    <w:rsid w:val="00F33768"/>
    <w:rsid w:val="00F34C42"/>
    <w:rsid w:val="00F34E52"/>
    <w:rsid w:val="00F36A99"/>
    <w:rsid w:val="00F42A3D"/>
    <w:rsid w:val="00F55353"/>
    <w:rsid w:val="00F61970"/>
    <w:rsid w:val="00F633F1"/>
    <w:rsid w:val="00F642B5"/>
    <w:rsid w:val="00F71D5F"/>
    <w:rsid w:val="00F727D9"/>
    <w:rsid w:val="00F8565C"/>
    <w:rsid w:val="00F866DD"/>
    <w:rsid w:val="00F90430"/>
    <w:rsid w:val="00F915AE"/>
    <w:rsid w:val="00F9412F"/>
    <w:rsid w:val="00F9658C"/>
    <w:rsid w:val="00FA031C"/>
    <w:rsid w:val="00FB36A8"/>
    <w:rsid w:val="00FB507C"/>
    <w:rsid w:val="00FC0941"/>
    <w:rsid w:val="00FD083A"/>
    <w:rsid w:val="00FD7B07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4:docId w14:val="2F892941"/>
  <w15:docId w15:val="{F90FB8AA-0124-4FA8-B574-AB9A9649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A0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17D7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BA0204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BA02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5EB6-E97B-4BB2-8887-26D54086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188</Words>
  <Characters>1295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Darinka Zelko</dc:creator>
  <cp:lastModifiedBy>Koražija Dejan</cp:lastModifiedBy>
  <cp:revision>30</cp:revision>
  <cp:lastPrinted>2015-11-26T14:27:00Z</cp:lastPrinted>
  <dcterms:created xsi:type="dcterms:W3CDTF">2024-04-09T11:00:00Z</dcterms:created>
  <dcterms:modified xsi:type="dcterms:W3CDTF">2025-06-20T10:49:00Z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2ec4cff31c5ea8061bfad401c908509dcf0f15fe2792491c2f38f557eb606124</vt:lpwstr>
  </property>
</Properties>
</file>